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7142CF1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257822">
        <w:rPr>
          <w:rFonts w:ascii="Arial" w:hAnsi="Arial" w:cs="Arial"/>
          <w:b/>
          <w:sz w:val="22"/>
          <w:szCs w:val="22"/>
        </w:rPr>
        <w:t xml:space="preserve"> </w:t>
      </w:r>
      <w:r w:rsidR="00257822" w:rsidRPr="0025782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OT0626EM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507B474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D55006">
        <w:rPr>
          <w:rFonts w:ascii="Arial" w:hAnsi="Arial" w:cs="Arial"/>
          <w:sz w:val="22"/>
          <w:szCs w:val="22"/>
        </w:rPr>
        <w:t>Personal assistant/befriender/carer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FB9E2F0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Reporting to</w:t>
      </w:r>
      <w:r w:rsidRPr="3E4811D8">
        <w:rPr>
          <w:rFonts w:ascii="Arial" w:hAnsi="Arial" w:cs="Arial"/>
          <w:sz w:val="22"/>
          <w:szCs w:val="22"/>
        </w:rPr>
        <w:t>:</w:t>
      </w:r>
      <w:r w:rsidR="00E13675" w:rsidRPr="3E4811D8">
        <w:rPr>
          <w:rFonts w:ascii="Arial" w:hAnsi="Arial" w:cs="Arial"/>
          <w:sz w:val="22"/>
          <w:szCs w:val="22"/>
        </w:rPr>
        <w:t xml:space="preserve">   </w:t>
      </w:r>
      <w:r w:rsidR="00D55006">
        <w:rPr>
          <w:rFonts w:ascii="Arial" w:hAnsi="Arial" w:cs="Arial"/>
          <w:sz w:val="22"/>
          <w:szCs w:val="22"/>
        </w:rPr>
        <w:t>Employer is the Mum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B63B919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Location</w:t>
      </w:r>
      <w:r w:rsidRPr="3E4811D8">
        <w:rPr>
          <w:rFonts w:ascii="Arial" w:hAnsi="Arial" w:cs="Arial"/>
          <w:sz w:val="22"/>
          <w:szCs w:val="22"/>
        </w:rPr>
        <w:t>:</w:t>
      </w:r>
      <w:r w:rsidR="00FE15FE" w:rsidRPr="3E4811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5006">
        <w:rPr>
          <w:rFonts w:ascii="Arial" w:hAnsi="Arial" w:cs="Arial"/>
          <w:sz w:val="22"/>
          <w:szCs w:val="22"/>
        </w:rPr>
        <w:t>Torphins</w:t>
      </w:r>
      <w:proofErr w:type="spellEnd"/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86E91CD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5D98FD5D">
        <w:rPr>
          <w:rFonts w:ascii="Arial" w:hAnsi="Arial" w:cs="Arial"/>
          <w:sz w:val="22"/>
          <w:szCs w:val="22"/>
        </w:rPr>
        <w:t xml:space="preserve">: </w:t>
      </w:r>
      <w:r w:rsidR="00D55006">
        <w:rPr>
          <w:rFonts w:ascii="Arial" w:hAnsi="Arial" w:cs="Arial"/>
          <w:sz w:val="22"/>
          <w:szCs w:val="22"/>
        </w:rPr>
        <w:t>£14.41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7429D509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Hours of work</w:t>
      </w:r>
      <w:r w:rsidR="7B57FB94" w:rsidRPr="00E91E78">
        <w:rPr>
          <w:rFonts w:ascii="Arial" w:hAnsi="Arial" w:cs="Arial"/>
          <w:sz w:val="22"/>
          <w:szCs w:val="22"/>
        </w:rPr>
        <w:t xml:space="preserve">: </w:t>
      </w:r>
      <w:r w:rsidR="00D55006" w:rsidRPr="00E91E78">
        <w:rPr>
          <w:rFonts w:ascii="Arial" w:hAnsi="Arial" w:cs="Arial"/>
          <w:sz w:val="22"/>
          <w:szCs w:val="22"/>
        </w:rPr>
        <w:t>3 hours per week with the possibility of additional hours to cover sickness and annual leave</w:t>
      </w:r>
      <w:r w:rsidR="00D550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F714A86" w14:textId="77777777" w:rsidR="000868B6" w:rsidRDefault="000868B6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FC2DA88" w14:textId="77777777" w:rsidR="00DF0765" w:rsidRDefault="000868B6" w:rsidP="00DF0765">
      <w:pPr>
        <w:ind w:left="360"/>
        <w:rPr>
          <w:rFonts w:ascii="Arial" w:eastAsia="Arial" w:hAnsi="Arial" w:cs="Arial"/>
        </w:rPr>
      </w:pPr>
      <w:r w:rsidRPr="00BC0047">
        <w:rPr>
          <w:rFonts w:ascii="Arial" w:eastAsia="Arial" w:hAnsi="Arial" w:cs="Arial"/>
        </w:rPr>
        <w:t>A family are looking for a caring</w:t>
      </w:r>
      <w:r>
        <w:rPr>
          <w:rFonts w:ascii="Arial" w:eastAsia="Arial" w:hAnsi="Arial" w:cs="Arial"/>
        </w:rPr>
        <w:t xml:space="preserve">, </w:t>
      </w:r>
      <w:r w:rsidRPr="00BC0047">
        <w:rPr>
          <w:rFonts w:ascii="Arial" w:eastAsia="Arial" w:hAnsi="Arial" w:cs="Arial"/>
        </w:rPr>
        <w:t xml:space="preserve">reliable </w:t>
      </w:r>
      <w:r>
        <w:rPr>
          <w:rFonts w:ascii="Arial" w:eastAsia="Arial" w:hAnsi="Arial" w:cs="Arial"/>
        </w:rPr>
        <w:t xml:space="preserve">and friendly </w:t>
      </w:r>
      <w:r w:rsidRPr="00BC0047">
        <w:rPr>
          <w:rFonts w:ascii="Arial" w:eastAsia="Arial" w:hAnsi="Arial" w:cs="Arial"/>
        </w:rPr>
        <w:t xml:space="preserve">person to support a young gentleman </w:t>
      </w:r>
      <w:r>
        <w:rPr>
          <w:rFonts w:ascii="Arial" w:eastAsia="Arial" w:hAnsi="Arial" w:cs="Arial"/>
        </w:rPr>
        <w:t xml:space="preserve">in </w:t>
      </w:r>
      <w:r w:rsidRPr="00BC0047">
        <w:rPr>
          <w:rFonts w:ascii="Arial" w:eastAsia="Arial" w:hAnsi="Arial" w:cs="Arial"/>
        </w:rPr>
        <w:t>in a wheelchair to participate in activities</w:t>
      </w:r>
      <w:r w:rsidR="00562ACE">
        <w:rPr>
          <w:rFonts w:ascii="Arial" w:eastAsia="Arial" w:hAnsi="Arial" w:cs="Arial"/>
        </w:rPr>
        <w:t xml:space="preserve"> such as model making and gaming. </w:t>
      </w:r>
      <w:r w:rsidR="00DF0765">
        <w:rPr>
          <w:rFonts w:ascii="Arial" w:eastAsia="Arial" w:hAnsi="Arial" w:cs="Arial"/>
        </w:rPr>
        <w:t>Due to reduced mobility, the candidate would be actively partaking in activities.</w:t>
      </w:r>
    </w:p>
    <w:p w14:paraId="079A1B78" w14:textId="21468A9F" w:rsidR="000868B6" w:rsidRDefault="000868B6" w:rsidP="00562ACE">
      <w:pPr>
        <w:ind w:left="360"/>
        <w:rPr>
          <w:rFonts w:ascii="Arial" w:eastAsia="Arial" w:hAnsi="Arial" w:cs="Arial"/>
        </w:rPr>
      </w:pPr>
    </w:p>
    <w:p w14:paraId="162AEB85" w14:textId="77777777" w:rsidR="000868B6" w:rsidRDefault="000868B6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6881764D" w14:textId="77777777" w:rsidR="00562ACE" w:rsidRDefault="00562ACE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C3AB18" w14:textId="16C0480E" w:rsidR="00562ACE" w:rsidRDefault="00562ACE" w:rsidP="00562AC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Supporting the gentleman to participate in </w:t>
      </w:r>
      <w:proofErr w:type="spellStart"/>
      <w:r>
        <w:rPr>
          <w:rFonts w:ascii="Arial" w:hAnsi="Arial" w:cs="Arial"/>
          <w:sz w:val="22"/>
          <w:szCs w:val="22"/>
        </w:rPr>
        <w:t>activites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F198A8A" w14:textId="0B6B77E4" w:rsidR="00940891" w:rsidRDefault="00940891" w:rsidP="00562AC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with personal care</w:t>
      </w:r>
    </w:p>
    <w:p w14:paraId="64340584" w14:textId="77777777" w:rsidR="00207E92" w:rsidRDefault="00207E92" w:rsidP="00207E92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Preparing and assisting with lunch</w:t>
      </w:r>
    </w:p>
    <w:p w14:paraId="2C0FB660" w14:textId="77777777" w:rsidR="00207E92" w:rsidRPr="00207E92" w:rsidRDefault="00861A73" w:rsidP="00207E92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207E92"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4E4444C9" w:rsidR="00861A73" w:rsidRPr="00207E92" w:rsidRDefault="00861A73" w:rsidP="00207E92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207E92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207E92">
        <w:rPr>
          <w:rFonts w:ascii="Arial" w:hAnsi="Arial" w:cs="Arial"/>
          <w:bCs/>
          <w:sz w:val="22"/>
          <w:szCs w:val="22"/>
        </w:rPr>
        <w:t xml:space="preserve">respect </w:t>
      </w:r>
      <w:r w:rsidR="006F65B0" w:rsidRPr="00207E92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 w:rsidRPr="00207E92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2724B992" w14:textId="77777777" w:rsidR="00BC7965" w:rsidRDefault="00BC7965" w:rsidP="00BC7965">
      <w:pPr>
        <w:ind w:left="360" w:right="-90"/>
        <w:rPr>
          <w:rFonts w:ascii="Arial" w:hAnsi="Arial" w:cs="Arial"/>
          <w:sz w:val="22"/>
          <w:szCs w:val="22"/>
        </w:rPr>
      </w:pPr>
    </w:p>
    <w:p w14:paraId="0D035EB7" w14:textId="0313BC20" w:rsidR="00BC7965" w:rsidRPr="00BC7965" w:rsidRDefault="00BC7965" w:rsidP="00BC7965">
      <w:pPr>
        <w:ind w:left="360" w:right="-90"/>
        <w:rPr>
          <w:rFonts w:ascii="Arial" w:hAnsi="Arial" w:cs="Arial"/>
          <w:sz w:val="22"/>
          <w:szCs w:val="22"/>
        </w:rPr>
      </w:pPr>
      <w:r w:rsidRPr="00BC7965">
        <w:rPr>
          <w:rFonts w:ascii="Arial" w:hAnsi="Arial" w:cs="Arial"/>
          <w:sz w:val="22"/>
          <w:szCs w:val="22"/>
        </w:rPr>
        <w:t xml:space="preserve">Training will be provided as required </w:t>
      </w:r>
    </w:p>
    <w:p w14:paraId="03F4133B" w14:textId="36B03C94" w:rsidR="00ED1668" w:rsidRDefault="2FEC464A" w:rsidP="00704E50">
      <w:pPr>
        <w:ind w:right="-90"/>
        <w:jc w:val="both"/>
      </w:pPr>
      <w:r w:rsidRPr="514C6D1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514C6D1D">
        <w:rPr>
          <w:rFonts w:ascii="Arial" w:hAnsi="Arial" w:cs="Arial"/>
          <w:sz w:val="22"/>
          <w:szCs w:val="22"/>
        </w:rPr>
        <w:t xml:space="preserve"> 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</w:t>
      </w:r>
      <w:r w:rsidRPr="00ED1668">
        <w:rPr>
          <w:rFonts w:ascii="Arial" w:hAnsi="Arial" w:cs="Arial"/>
          <w:b/>
        </w:rPr>
        <w:lastRenderedPageBreak/>
        <w:t xml:space="preserve">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CBC4C8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B5F">
              <w:rPr>
                <w:rFonts w:ascii="Arial" w:hAnsi="Arial" w:cs="Arial"/>
                <w:sz w:val="22"/>
                <w:szCs w:val="22"/>
              </w:rPr>
              <w:t>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0DB0F2E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006ECAB0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</w:t>
            </w:r>
            <w:r w:rsidR="00053B5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35626CF3" w:rsidR="00351785" w:rsidRPr="00DF7AB4" w:rsidRDefault="00351785" w:rsidP="00053B5F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1F70392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Comfortable working with </w:t>
            </w:r>
            <w:r w:rsidR="00053B5F">
              <w:rPr>
                <w:rFonts w:ascii="Arial" w:hAnsi="Arial" w:cs="Arial"/>
                <w:sz w:val="22"/>
                <w:szCs w:val="22"/>
              </w:rPr>
              <w:t>adults with additional needs.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3C91D835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5EEAAA0C" w:rsidR="00970C68" w:rsidRPr="00DF7AB4" w:rsidRDefault="00EE33D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</w:t>
            </w:r>
            <w:r>
              <w:rPr>
                <w:rFonts w:ascii="Arial" w:hAnsi="Arial" w:cs="Arial"/>
                <w:sz w:val="22"/>
                <w:szCs w:val="22"/>
              </w:rPr>
              <w:t xml:space="preserve">would be beneficial but not essential </w:t>
            </w:r>
          </w:p>
          <w:p w14:paraId="0C575E9B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0ED5246C" w:rsidR="006E6F1D" w:rsidRPr="006E6F1D" w:rsidRDefault="006E6F1D" w:rsidP="006E6F1D">
            <w:pPr>
              <w:tabs>
                <w:tab w:val="left" w:pos="24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AB18A9"/>
    <w:multiLevelType w:val="hybridMultilevel"/>
    <w:tmpl w:val="67A48B4C"/>
    <w:lvl w:ilvl="0" w:tplc="1248A1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4"/>
  </w:num>
  <w:num w:numId="8" w16cid:durableId="303198721">
    <w:abstractNumId w:val="12"/>
  </w:num>
  <w:num w:numId="9" w16cid:durableId="993879517">
    <w:abstractNumId w:val="14"/>
  </w:num>
  <w:num w:numId="10" w16cid:durableId="937560707">
    <w:abstractNumId w:val="0"/>
  </w:num>
  <w:num w:numId="11" w16cid:durableId="550576865">
    <w:abstractNumId w:val="11"/>
  </w:num>
  <w:num w:numId="12" w16cid:durableId="1022510088">
    <w:abstractNumId w:val="13"/>
  </w:num>
  <w:num w:numId="13" w16cid:durableId="2014333335">
    <w:abstractNumId w:val="10"/>
  </w:num>
  <w:num w:numId="14" w16cid:durableId="626665577">
    <w:abstractNumId w:val="6"/>
  </w:num>
  <w:num w:numId="15" w16cid:durableId="1440876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53B5F"/>
    <w:rsid w:val="000668B3"/>
    <w:rsid w:val="000868B6"/>
    <w:rsid w:val="000D305E"/>
    <w:rsid w:val="000D30DE"/>
    <w:rsid w:val="0012766B"/>
    <w:rsid w:val="00130FB5"/>
    <w:rsid w:val="001351C9"/>
    <w:rsid w:val="001544BC"/>
    <w:rsid w:val="001640BE"/>
    <w:rsid w:val="00192596"/>
    <w:rsid w:val="001951E7"/>
    <w:rsid w:val="001E3AFA"/>
    <w:rsid w:val="00207E92"/>
    <w:rsid w:val="00226A45"/>
    <w:rsid w:val="00235EBE"/>
    <w:rsid w:val="00254200"/>
    <w:rsid w:val="00257822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62ACE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97FEA"/>
    <w:rsid w:val="006C28D9"/>
    <w:rsid w:val="006C5877"/>
    <w:rsid w:val="006D2F6A"/>
    <w:rsid w:val="006E6F1D"/>
    <w:rsid w:val="006F65B0"/>
    <w:rsid w:val="00704401"/>
    <w:rsid w:val="00704E50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40891"/>
    <w:rsid w:val="009567B1"/>
    <w:rsid w:val="00963283"/>
    <w:rsid w:val="00970C68"/>
    <w:rsid w:val="00971579"/>
    <w:rsid w:val="0098734C"/>
    <w:rsid w:val="009D1105"/>
    <w:rsid w:val="009D3B25"/>
    <w:rsid w:val="00A0732A"/>
    <w:rsid w:val="00A24C53"/>
    <w:rsid w:val="00A34C50"/>
    <w:rsid w:val="00A40035"/>
    <w:rsid w:val="00A65035"/>
    <w:rsid w:val="00A901D6"/>
    <w:rsid w:val="00A90692"/>
    <w:rsid w:val="00A952A0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BC7965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55006"/>
    <w:rsid w:val="00D674AF"/>
    <w:rsid w:val="00D81E55"/>
    <w:rsid w:val="00D9099E"/>
    <w:rsid w:val="00DE24DB"/>
    <w:rsid w:val="00DF0012"/>
    <w:rsid w:val="00DF0765"/>
    <w:rsid w:val="00DF16E7"/>
    <w:rsid w:val="00DF7AB4"/>
    <w:rsid w:val="00E13675"/>
    <w:rsid w:val="00E711C3"/>
    <w:rsid w:val="00E748D3"/>
    <w:rsid w:val="00E91E78"/>
    <w:rsid w:val="00EA47A8"/>
    <w:rsid w:val="00EC44AC"/>
    <w:rsid w:val="00ED1668"/>
    <w:rsid w:val="00EE33D3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CA78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2FEC464A"/>
    <w:rsid w:val="31292C53"/>
    <w:rsid w:val="3340ECC2"/>
    <w:rsid w:val="340AB0D9"/>
    <w:rsid w:val="34A6126D"/>
    <w:rsid w:val="35CBBE20"/>
    <w:rsid w:val="367FCA0E"/>
    <w:rsid w:val="3964952A"/>
    <w:rsid w:val="39EEF206"/>
    <w:rsid w:val="3A79F25D"/>
    <w:rsid w:val="3CC1AA88"/>
    <w:rsid w:val="3E4811D8"/>
    <w:rsid w:val="3ED4934B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14C6D1D"/>
    <w:rsid w:val="53105721"/>
    <w:rsid w:val="573E6516"/>
    <w:rsid w:val="59FC14D7"/>
    <w:rsid w:val="5D98FD5D"/>
    <w:rsid w:val="5E083998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B90BA0F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57FB94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Props1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2298</Characters>
  <Application>Microsoft Office Word</Application>
  <DocSecurity>0</DocSecurity>
  <Lines>19</Lines>
  <Paragraphs>5</Paragraphs>
  <ScaleCrop>false</ScaleCrop>
  <Company>Cornerstone Community Care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Ellen McCready</cp:lastModifiedBy>
  <cp:revision>13</cp:revision>
  <cp:lastPrinted>2014-06-25T00:11:00Z</cp:lastPrinted>
  <dcterms:created xsi:type="dcterms:W3CDTF">2026-06-05T10:28:00Z</dcterms:created>
  <dcterms:modified xsi:type="dcterms:W3CDTF">2026-06-05T10:53:00Z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