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2519B" w:rsidR="00D7740F" w:rsidP="00D7740F" w:rsidRDefault="00D7740F" w14:paraId="57D4C569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Description</w:t>
      </w:r>
    </w:p>
    <w:p w:rsidRPr="00847BA0" w:rsidR="00D7740F" w:rsidP="00D7740F" w:rsidRDefault="00D7740F" w14:paraId="18A62975" w14:textId="6A75574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Pr="0062519B">
        <w:rPr>
          <w:rFonts w:ascii="Arial" w:hAnsi="Arial" w:cs="Arial"/>
          <w:b/>
          <w:sz w:val="22"/>
          <w:szCs w:val="22"/>
        </w:rPr>
        <w:t xml:space="preserve">: </w:t>
      </w:r>
    </w:p>
    <w:p w:rsidRPr="0062519B" w:rsidR="00D7740F" w:rsidP="00D7740F" w:rsidRDefault="00D7740F" w14:paraId="39913EF4" w14:textId="77777777">
      <w:pPr>
        <w:jc w:val="both"/>
        <w:rPr>
          <w:rFonts w:ascii="Arial" w:hAnsi="Arial" w:cs="Arial"/>
          <w:sz w:val="22"/>
          <w:szCs w:val="22"/>
        </w:rPr>
      </w:pPr>
    </w:p>
    <w:p w:rsidRPr="0062519B" w:rsidR="00D7740F" w:rsidP="00D7740F" w:rsidRDefault="00D7740F" w14:paraId="1428DB21" w14:textId="77777777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:rsidRPr="00847BA0" w:rsidR="00D7740F" w:rsidP="00D7740F" w:rsidRDefault="00D7740F" w14:paraId="7E6B3536" w14:textId="207410E3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Title: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Personal Assistant/Befriender</w:t>
      </w:r>
    </w:p>
    <w:p w:rsidRPr="00A901D6" w:rsidR="00D7740F" w:rsidP="00D7740F" w:rsidRDefault="00D7740F" w14:paraId="71E5499B" w14:textId="77777777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:rsidRPr="0062519B" w:rsidR="00D7740F" w:rsidP="00D7740F" w:rsidRDefault="00D7740F" w14:paraId="0445BC38" w14:textId="77777777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:rsidRPr="00847BA0" w:rsidR="00D7740F" w:rsidP="00D7740F" w:rsidRDefault="00D7740F" w14:paraId="02525C08" w14:textId="77777777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47BA0">
        <w:rPr>
          <w:rFonts w:ascii="Arial" w:hAnsi="Arial" w:cs="Arial"/>
          <w:bCs/>
          <w:sz w:val="22"/>
          <w:szCs w:val="22"/>
        </w:rPr>
        <w:t>Employer</w:t>
      </w:r>
    </w:p>
    <w:p w:rsidR="00D7740F" w:rsidP="00D7740F" w:rsidRDefault="00D7740F" w14:paraId="2CA14E6A" w14:textId="77777777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:rsidRPr="0062519B" w:rsidR="00D7740F" w:rsidP="00D7740F" w:rsidRDefault="00D7740F" w14:paraId="4349F221" w14:textId="77777777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:rsidRPr="00847BA0" w:rsidR="00D7740F" w:rsidP="00D7740F" w:rsidRDefault="00D7740F" w14:paraId="06DAC09F" w14:textId="77777777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Location: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Newburgh</w:t>
      </w:r>
    </w:p>
    <w:p w:rsidRPr="00A901D6" w:rsidR="00D7740F" w:rsidP="00D7740F" w:rsidRDefault="00D7740F" w14:paraId="111C4511" w14:textId="77777777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:rsidR="00D7740F" w:rsidP="00D7740F" w:rsidRDefault="00D7740F" w14:paraId="04926496" w14:textId="77777777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:rsidRPr="00847BA0" w:rsidR="00D7740F" w:rsidP="7CE3293D" w:rsidRDefault="00D7740F" w14:paraId="7F2985F0" w14:textId="79D3659B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CE3293D" w:rsidR="00D7740F">
        <w:rPr>
          <w:rFonts w:ascii="Arial" w:hAnsi="Arial" w:cs="Arial"/>
          <w:b w:val="1"/>
          <w:bCs w:val="1"/>
          <w:sz w:val="22"/>
          <w:szCs w:val="22"/>
        </w:rPr>
        <w:t>Rate of pay:</w:t>
      </w:r>
      <w:r w:rsidRPr="7CE3293D" w:rsidR="00D7740F">
        <w:rPr>
          <w:rFonts w:ascii="Arial" w:hAnsi="Arial" w:cs="Arial"/>
          <w:b w:val="1"/>
          <w:bCs w:val="1"/>
          <w:sz w:val="22"/>
          <w:szCs w:val="22"/>
        </w:rPr>
        <w:t xml:space="preserve">  </w:t>
      </w:r>
      <w:r w:rsidRPr="7CE3293D" w:rsidR="00D7740F">
        <w:rPr>
          <w:rFonts w:ascii="Arial" w:hAnsi="Arial" w:cs="Arial"/>
          <w:sz w:val="22"/>
          <w:szCs w:val="22"/>
        </w:rPr>
        <w:t>£</w:t>
      </w:r>
      <w:r w:rsidRPr="7CE3293D" w:rsidR="00D7740F">
        <w:rPr>
          <w:rFonts w:ascii="Arial" w:hAnsi="Arial" w:cs="Arial"/>
          <w:sz w:val="22"/>
          <w:szCs w:val="22"/>
        </w:rPr>
        <w:t>1</w:t>
      </w:r>
      <w:r w:rsidRPr="7CE3293D" w:rsidR="56652EBD">
        <w:rPr>
          <w:rFonts w:ascii="Arial" w:hAnsi="Arial" w:cs="Arial"/>
          <w:sz w:val="22"/>
          <w:szCs w:val="22"/>
        </w:rPr>
        <w:t>2.66</w:t>
      </w:r>
    </w:p>
    <w:p w:rsidRPr="00A901D6" w:rsidR="00D7740F" w:rsidP="00D7740F" w:rsidRDefault="00D7740F" w14:paraId="770431E9" w14:textId="77777777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:rsidR="00D7740F" w:rsidP="00D7740F" w:rsidRDefault="00D7740F" w14:paraId="76FB9CDF" w14:textId="77777777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:rsidR="00D7740F" w:rsidP="00D7740F" w:rsidRDefault="00D7740F" w14:paraId="2DBE0023" w14:textId="01664A34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work: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Between 3-10 hours per week (times to be discussed at interview- there can be flexibility for the right candidate.)</w:t>
      </w:r>
    </w:p>
    <w:p w:rsidRPr="00847BA0" w:rsidR="00D7740F" w:rsidP="00D7740F" w:rsidRDefault="00D7740F" w14:paraId="6D18128F" w14:textId="77777777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:rsidRPr="00DF65E2" w:rsidR="00D7740F" w:rsidP="00D7740F" w:rsidRDefault="00D7740F" w14:paraId="69D19343" w14:textId="37E5F540">
      <w:pPr>
        <w:ind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Pr="0062519B">
        <w:rPr>
          <w:rFonts w:ascii="Arial" w:hAnsi="Arial" w:cs="Arial"/>
          <w:b/>
          <w:sz w:val="22"/>
          <w:szCs w:val="22"/>
        </w:rPr>
        <w:t>Nature of the job role</w:t>
      </w:r>
      <w:r w:rsidRPr="00CD0969">
        <w:rPr>
          <w:rFonts w:ascii="Arial" w:hAnsi="Arial" w:cs="Arial"/>
          <w:b/>
          <w:sz w:val="22"/>
          <w:szCs w:val="22"/>
        </w:rPr>
        <w:t>:</w:t>
      </w:r>
      <w:r w:rsidRPr="00DF65E2">
        <w:rPr>
          <w:rFonts w:ascii="Arial" w:hAnsi="Arial" w:cs="Arial"/>
          <w:b/>
          <w:sz w:val="22"/>
          <w:szCs w:val="22"/>
        </w:rPr>
        <w:t xml:space="preserve"> </w:t>
      </w:r>
    </w:p>
    <w:p w:rsidRPr="00DF65E2" w:rsidR="00D7740F" w:rsidP="7CE3293D" w:rsidRDefault="00D7740F" w14:paraId="280B55E5" w14:textId="5A94A48C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CE3293D" w:rsidR="00D7740F">
        <w:rPr>
          <w:rFonts w:ascii="Arial" w:hAnsi="Arial" w:cs="Arial"/>
          <w:sz w:val="22"/>
          <w:szCs w:val="22"/>
        </w:rPr>
        <w:t>I am a</w:t>
      </w:r>
      <w:r w:rsidRPr="7CE3293D" w:rsidR="00D7740F">
        <w:rPr>
          <w:rFonts w:ascii="Arial" w:hAnsi="Arial" w:cs="Arial"/>
          <w:sz w:val="22"/>
          <w:szCs w:val="22"/>
        </w:rPr>
        <w:t xml:space="preserve"> </w:t>
      </w:r>
      <w:r w:rsidRPr="7CE3293D" w:rsidR="6827D757">
        <w:rPr>
          <w:rFonts w:ascii="Arial" w:hAnsi="Arial" w:cs="Arial"/>
          <w:sz w:val="22"/>
          <w:szCs w:val="22"/>
        </w:rPr>
        <w:t>young</w:t>
      </w:r>
      <w:r w:rsidRPr="7CE3293D" w:rsidR="00D7740F">
        <w:rPr>
          <w:rFonts w:ascii="Arial" w:hAnsi="Arial" w:cs="Arial"/>
          <w:sz w:val="22"/>
          <w:szCs w:val="22"/>
        </w:rPr>
        <w:t xml:space="preserve"> boy looking for an assistant with a friendly, positive personality and an enthusiastic approach to life. I would like to find someone who can offer e</w:t>
      </w:r>
      <w:r w:rsidRPr="7CE3293D" w:rsidR="00D7740F">
        <w:rPr>
          <w:rFonts w:ascii="Arial" w:hAnsi="Arial" w:cs="Arial"/>
          <w:sz w:val="22"/>
          <w:szCs w:val="22"/>
        </w:rPr>
        <w:t xml:space="preserve">ncouragement, and </w:t>
      </w:r>
      <w:r w:rsidRPr="7CE3293D" w:rsidR="00D7740F">
        <w:rPr>
          <w:rFonts w:ascii="Arial" w:hAnsi="Arial" w:cs="Arial"/>
          <w:sz w:val="22"/>
          <w:szCs w:val="22"/>
        </w:rPr>
        <w:t>help to improve my confidence and self-esteem. We would take part in activities and trips together. </w:t>
      </w:r>
    </w:p>
    <w:p w:rsidRPr="00DF65E2" w:rsidR="00D7740F" w:rsidP="00D7740F" w:rsidRDefault="00D7740F" w14:paraId="55EB02E3" w14:textId="77777777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DF65E2">
        <w:rPr>
          <w:rFonts w:ascii="Arial" w:hAnsi="Arial" w:cs="Arial"/>
          <w:bCs/>
          <w:sz w:val="22"/>
          <w:szCs w:val="22"/>
        </w:rPr>
        <w:t> </w:t>
      </w:r>
    </w:p>
    <w:p w:rsidRPr="00DF65E2" w:rsidR="00D7740F" w:rsidP="00D7740F" w:rsidRDefault="00D7740F" w14:paraId="33DAB05B" w14:textId="77777777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DF65E2">
        <w:rPr>
          <w:rFonts w:ascii="Arial" w:hAnsi="Arial" w:cs="Arial"/>
          <w:bCs/>
          <w:sz w:val="22"/>
          <w:szCs w:val="22"/>
        </w:rPr>
        <w:t>My favourite days out are to the cinema, trampoline park and aquarium. I enjoy swimming, arts and crafts, and playing Minecraft.  </w:t>
      </w:r>
    </w:p>
    <w:p w:rsidRPr="00DF65E2" w:rsidR="00D7740F" w:rsidP="00D7740F" w:rsidRDefault="00D7740F" w14:paraId="67AC707E" w14:textId="77777777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DF65E2">
        <w:rPr>
          <w:rFonts w:ascii="Arial" w:hAnsi="Arial" w:cs="Arial"/>
          <w:bCs/>
          <w:sz w:val="22"/>
          <w:szCs w:val="22"/>
        </w:rPr>
        <w:t> </w:t>
      </w:r>
    </w:p>
    <w:p w:rsidRPr="00DF65E2" w:rsidR="00D7740F" w:rsidP="00D7740F" w:rsidRDefault="00D7740F" w14:paraId="5D647F04" w14:textId="77777777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DF65E2">
        <w:rPr>
          <w:rFonts w:ascii="Arial" w:hAnsi="Arial" w:cs="Arial"/>
          <w:bCs/>
          <w:sz w:val="22"/>
          <w:szCs w:val="22"/>
        </w:rPr>
        <w:t>Driver essential to take me on outings</w:t>
      </w:r>
      <w:r>
        <w:rPr>
          <w:rFonts w:ascii="Arial" w:hAnsi="Arial" w:cs="Arial"/>
          <w:bCs/>
          <w:sz w:val="22"/>
          <w:szCs w:val="22"/>
        </w:rPr>
        <w:t>.</w:t>
      </w:r>
    </w:p>
    <w:p w:rsidRPr="00725540" w:rsidR="00D7740F" w:rsidP="00D7740F" w:rsidRDefault="00D7740F" w14:paraId="7369B635" w14:textId="77777777">
      <w:pPr>
        <w:widowControl w:val="0"/>
        <w:ind w:left="360"/>
        <w:rPr>
          <w:rFonts w:ascii="Arial" w:hAnsi="Arial" w:cs="Arial"/>
        </w:rPr>
      </w:pPr>
    </w:p>
    <w:p w:rsidRPr="009F1702" w:rsidR="00D7740F" w:rsidP="00D7740F" w:rsidRDefault="00D7740F" w14:paraId="398015D3" w14:textId="77777777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D7740F" w:rsidP="00D7740F" w:rsidRDefault="00D7740F" w14:paraId="01D22230" w14:textId="77777777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duties:</w:t>
      </w:r>
    </w:p>
    <w:p w:rsidR="00D7740F" w:rsidP="00D7740F" w:rsidRDefault="00D7740F" w14:paraId="75763971" w14:textId="77777777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Arial" w:hAnsi="Arial" w:cs="Arial"/>
          <w:sz w:val="22"/>
          <w:szCs w:val="24"/>
        </w:rPr>
      </w:pPr>
      <w:r w:rsidRPr="0007275D">
        <w:rPr>
          <w:rFonts w:ascii="Arial" w:hAnsi="Arial" w:cs="Arial"/>
          <w:sz w:val="22"/>
          <w:szCs w:val="24"/>
        </w:rPr>
        <w:t>Support with social outings/activities</w:t>
      </w:r>
    </w:p>
    <w:p w:rsidR="00D7740F" w:rsidP="00D7740F" w:rsidRDefault="00D7740F" w14:paraId="5386921F" w14:textId="77777777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Support with basic life and social skills </w:t>
      </w:r>
    </w:p>
    <w:p w:rsidR="00D7740F" w:rsidP="00D7740F" w:rsidRDefault="00D7740F" w14:paraId="6CA09995" w14:textId="77777777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Some support with Personal care</w:t>
      </w:r>
    </w:p>
    <w:p w:rsidRPr="0007275D" w:rsidR="00D7740F" w:rsidP="00D7740F" w:rsidRDefault="00D7740F" w14:paraId="6830DFAA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4"/>
        </w:rPr>
      </w:pPr>
      <w:r w:rsidRPr="0007275D">
        <w:rPr>
          <w:rFonts w:ascii="Arial" w:hAnsi="Arial" w:cs="Arial"/>
          <w:sz w:val="22"/>
          <w:szCs w:val="24"/>
        </w:rPr>
        <w:t>Respecting my privacy and my family’s – ensuring confidentiality at all times.</w:t>
      </w:r>
    </w:p>
    <w:p w:rsidRPr="0007275D" w:rsidR="00D7740F" w:rsidP="00D7740F" w:rsidRDefault="00D7740F" w14:paraId="36016462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4"/>
        </w:rPr>
      </w:pPr>
      <w:r w:rsidRPr="0007275D">
        <w:rPr>
          <w:rFonts w:ascii="Arial" w:hAnsi="Arial" w:cs="Arial"/>
          <w:sz w:val="22"/>
          <w:szCs w:val="24"/>
        </w:rPr>
        <w:t>Maintaining a happy working environment.</w:t>
      </w:r>
    </w:p>
    <w:p w:rsidRPr="0007275D" w:rsidR="00D7740F" w:rsidP="00D7740F" w:rsidRDefault="00D7740F" w14:paraId="6E74E575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4"/>
        </w:rPr>
      </w:pPr>
      <w:r w:rsidRPr="0007275D">
        <w:rPr>
          <w:rFonts w:ascii="Arial" w:hAnsi="Arial" w:cs="Arial"/>
          <w:sz w:val="22"/>
          <w:szCs w:val="24"/>
        </w:rPr>
        <w:t>Maintaining my safety at all times.</w:t>
      </w:r>
    </w:p>
    <w:p w:rsidRPr="0007275D" w:rsidR="00D7740F" w:rsidP="00D7740F" w:rsidRDefault="00D7740F" w14:paraId="15939BE3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4"/>
        </w:rPr>
      </w:pPr>
      <w:r w:rsidRPr="0007275D">
        <w:rPr>
          <w:rFonts w:ascii="Arial" w:hAnsi="Arial" w:cs="Arial"/>
          <w:sz w:val="22"/>
          <w:szCs w:val="24"/>
        </w:rPr>
        <w:t xml:space="preserve">Any other duties consistent to the duty and </w:t>
      </w:r>
      <w:proofErr w:type="spellStart"/>
      <w:r w:rsidRPr="0007275D">
        <w:rPr>
          <w:rFonts w:ascii="Arial" w:hAnsi="Arial" w:cs="Arial"/>
          <w:sz w:val="22"/>
          <w:szCs w:val="24"/>
        </w:rPr>
        <w:t>authorised</w:t>
      </w:r>
      <w:proofErr w:type="spellEnd"/>
      <w:r w:rsidRPr="0007275D">
        <w:rPr>
          <w:rFonts w:ascii="Arial" w:hAnsi="Arial" w:cs="Arial"/>
          <w:sz w:val="22"/>
          <w:szCs w:val="24"/>
        </w:rPr>
        <w:t xml:space="preserve"> by the employer.</w:t>
      </w:r>
    </w:p>
    <w:p w:rsidRPr="0062519B" w:rsidR="00D7740F" w:rsidP="00D7740F" w:rsidRDefault="00D7740F" w14:paraId="5AD019F9" w14:textId="77777777">
      <w:pPr>
        <w:numPr>
          <w:ilvl w:val="0"/>
          <w:numId w:val="3"/>
        </w:numPr>
        <w:ind w:right="-90"/>
        <w:jc w:val="both"/>
        <w:rPr>
          <w:rFonts w:ascii="Arial" w:hAnsi="Arial" w:cs="Arial"/>
          <w:b/>
          <w:sz w:val="22"/>
          <w:szCs w:val="22"/>
        </w:rPr>
      </w:pPr>
      <w:r w:rsidRPr="0007275D">
        <w:rPr>
          <w:rFonts w:ascii="Arial" w:hAnsi="Arial" w:cs="Arial"/>
          <w:sz w:val="22"/>
        </w:rPr>
        <w:t>Follow the care plan and advice given by other care professionals</w:t>
      </w:r>
    </w:p>
    <w:p w:rsidR="00D7740F" w:rsidP="00D7740F" w:rsidRDefault="00D7740F" w14:paraId="7C813C5F" w14:textId="7777777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clean driving license - just to be sure he is travelling with a sensible driver.</w:t>
      </w:r>
    </w:p>
    <w:p w:rsidR="00D7740F" w:rsidP="00D7740F" w:rsidRDefault="00D7740F" w14:paraId="04F5FD54" w14:textId="7777777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required to register with PVG scheme - given the intimate care aspect to the role, and potentially helping to dress after swimming etc. I would feel more comfortable with this. </w:t>
      </w:r>
    </w:p>
    <w:p w:rsidR="00D7740F" w:rsidP="00D7740F" w:rsidRDefault="00D7740F" w14:paraId="6C0439E2" w14:textId="77777777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:rsidR="00D7740F" w:rsidP="00D7740F" w:rsidRDefault="00D7740F" w14:paraId="792D800B" w14:textId="77777777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:rsidR="00D7740F" w:rsidP="00D7740F" w:rsidRDefault="00D7740F" w14:paraId="61962A65" w14:textId="77777777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:rsidRPr="00A901D6" w:rsidR="00D7740F" w:rsidP="00D7740F" w:rsidRDefault="00D7740F" w14:paraId="58E53D08" w14:textId="77777777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 Aid &amp; Child protection</w:t>
      </w:r>
    </w:p>
    <w:p w:rsidR="00D7740F" w:rsidP="00D7740F" w:rsidRDefault="00D7740F" w14:paraId="6D633BAA" w14:textId="77777777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:rsidR="00D7740F" w:rsidP="00D7740F" w:rsidRDefault="00D7740F" w14:paraId="12F4C7D8" w14:textId="77777777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:rsidRPr="00DC5F2B" w:rsidR="00D7740F" w:rsidP="00D7740F" w:rsidRDefault="00D7740F" w14:paraId="53A37046" w14:textId="77777777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:rsidRPr="0062519B" w:rsidR="00D7740F" w:rsidP="00D7740F" w:rsidRDefault="00D7740F" w14:paraId="40172038" w14:textId="77777777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:rsidRPr="0062519B" w:rsidR="00D7740F" w:rsidP="00D7740F" w:rsidRDefault="00D7740F" w14:paraId="523BE8AC" w14:textId="77777777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:rsidRPr="0062519B" w:rsidR="00D7740F" w:rsidP="00D7740F" w:rsidRDefault="00D7740F" w14:paraId="5F59F0A4" w14:textId="77777777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Caring, presentable, reliable and punctual.</w:t>
      </w:r>
    </w:p>
    <w:p w:rsidR="00D7740F" w:rsidP="00D7740F" w:rsidRDefault="00D7740F" w14:paraId="18719B79" w14:textId="77777777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:rsidR="00D7740F" w:rsidP="00D7740F" w:rsidRDefault="00D7740F" w14:paraId="596626E7" w14:textId="77777777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:rsidRPr="0062519B" w:rsidR="00D7740F" w:rsidP="00D7740F" w:rsidRDefault="00D7740F" w14:paraId="3EEF63BB" w14:textId="77777777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:rsidRPr="0062519B" w:rsidR="00D7740F" w:rsidP="00D7740F" w:rsidRDefault="00D7740F" w14:paraId="00D1C16C" w14:textId="77777777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:rsidRPr="0062519B" w:rsidR="00D7740F" w:rsidP="00D7740F" w:rsidRDefault="00D7740F" w14:paraId="09F60077" w14:textId="77777777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lastRenderedPageBreak/>
        <w:t>A reference from 2 employers, one of which should be current or re</w:t>
      </w:r>
      <w:r>
        <w:rPr>
          <w:rFonts w:ascii="Arial" w:hAnsi="Arial" w:cs="Arial"/>
          <w:sz w:val="22"/>
          <w:szCs w:val="22"/>
        </w:rPr>
        <w:t>cent may be required.  Employees may</w:t>
      </w:r>
      <w:r w:rsidRPr="0062519B">
        <w:rPr>
          <w:rFonts w:ascii="Arial" w:hAnsi="Arial" w:cs="Arial"/>
          <w:sz w:val="22"/>
          <w:szCs w:val="22"/>
        </w:rPr>
        <w:t xml:space="preserve"> be required to register with the PVG Scheme</w:t>
      </w:r>
      <w:r>
        <w:rPr>
          <w:rFonts w:ascii="Arial" w:hAnsi="Arial" w:cs="Arial"/>
          <w:sz w:val="22"/>
          <w:szCs w:val="22"/>
        </w:rPr>
        <w:t>.</w:t>
      </w:r>
    </w:p>
    <w:p w:rsidRPr="0062519B" w:rsidR="00D7740F" w:rsidP="00D7740F" w:rsidRDefault="00D7740F" w14:paraId="3D7C797F" w14:textId="77777777">
      <w:pPr>
        <w:ind w:right="-90"/>
        <w:jc w:val="both"/>
        <w:rPr>
          <w:rFonts w:ascii="Arial" w:hAnsi="Arial" w:cs="Arial"/>
          <w:sz w:val="22"/>
          <w:szCs w:val="22"/>
        </w:rPr>
      </w:pPr>
    </w:p>
    <w:p w:rsidRPr="0062519B" w:rsidR="00D7740F" w:rsidP="00D7740F" w:rsidRDefault="00D7740F" w14:paraId="6B4DDF2E" w14:textId="77777777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:rsidR="00D7740F" w:rsidP="00D7740F" w:rsidRDefault="00D7740F" w14:paraId="2577C85F" w14:textId="77777777">
      <w:pPr>
        <w:rPr>
          <w:rFonts w:ascii="Arial" w:hAnsi="Arial" w:cs="Arial"/>
        </w:rPr>
      </w:pPr>
    </w:p>
    <w:p w:rsidRPr="00AD58C4" w:rsidR="00D7740F" w:rsidP="00D7740F" w:rsidRDefault="00D7740F" w14:paraId="7F4EA446" w14:textId="77777777">
      <w:pPr>
        <w:tabs>
          <w:tab w:val="left" w:pos="360"/>
          <w:tab w:val="left" w:pos="1080"/>
        </w:tabs>
        <w:ind w:left="284"/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t>Person Specification</w:t>
      </w:r>
    </w:p>
    <w:p w:rsidR="00D7740F" w:rsidP="00D7740F" w:rsidRDefault="00D7740F" w14:paraId="07010160" w14:textId="77777777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977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79"/>
        <w:gridCol w:w="4000"/>
        <w:gridCol w:w="3796"/>
      </w:tblGrid>
      <w:tr w:rsidRPr="00DF7AB4" w:rsidR="00D7740F" w:rsidTr="009F1157" w14:paraId="24E77DA4" w14:textId="77777777">
        <w:trPr>
          <w:trHeight w:val="1428"/>
        </w:trPr>
        <w:tc>
          <w:tcPr>
            <w:tcW w:w="1979" w:type="dxa"/>
            <w:tcBorders>
              <w:bottom w:val="single" w:color="auto" w:sz="4" w:space="0"/>
            </w:tcBorders>
            <w:shd w:val="clear" w:color="auto" w:fill="auto"/>
          </w:tcPr>
          <w:p w:rsidRPr="00DF7AB4" w:rsidR="00D7740F" w:rsidP="009F1157" w:rsidRDefault="00D7740F" w14:paraId="4C9E81BD" w14:textId="7777777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color="auto" w:sz="4" w:space="0"/>
            </w:tcBorders>
            <w:shd w:val="clear" w:color="auto" w:fill="auto"/>
          </w:tcPr>
          <w:p w:rsidRPr="00DF7AB4" w:rsidR="00D7740F" w:rsidP="009F1157" w:rsidRDefault="00D7740F" w14:paraId="77E3FC89" w14:textId="7777777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:rsidRPr="00DF7AB4" w:rsidR="00D7740F" w:rsidP="009F1157" w:rsidRDefault="00D7740F" w14:paraId="005BFB8D" w14:textId="7777777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color="auto" w:sz="4" w:space="0"/>
            </w:tcBorders>
            <w:shd w:val="clear" w:color="auto" w:fill="auto"/>
          </w:tcPr>
          <w:p w:rsidRPr="00DF7AB4" w:rsidR="00D7740F" w:rsidP="009F1157" w:rsidRDefault="00D7740F" w14:paraId="63CDF35D" w14:textId="7777777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:rsidRPr="00DF7AB4" w:rsidR="00D7740F" w:rsidP="009F1157" w:rsidRDefault="00D7740F" w14:paraId="6EFE17E4" w14:textId="7777777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Pr="00DF7AB4" w:rsidR="00D7740F" w:rsidTr="009F1157" w14:paraId="0A340A1C" w14:textId="77777777">
        <w:trPr>
          <w:trHeight w:val="334"/>
        </w:trPr>
        <w:tc>
          <w:tcPr>
            <w:tcW w:w="1979" w:type="dxa"/>
            <w:shd w:val="clear" w:color="auto" w:fill="E0E0E0"/>
          </w:tcPr>
          <w:p w:rsidRPr="00DF7AB4" w:rsidR="00D7740F" w:rsidP="009F1157" w:rsidRDefault="00D7740F" w14:paraId="5FCBC123" w14:textId="7777777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:rsidRPr="00DF7AB4" w:rsidR="00D7740F" w:rsidP="009F1157" w:rsidRDefault="00D7740F" w14:paraId="26BD3D46" w14:textId="7777777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:rsidRPr="00DF7AB4" w:rsidR="00D7740F" w:rsidP="009F1157" w:rsidRDefault="00D7740F" w14:paraId="44E46CF0" w14:textId="7777777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F7AB4" w:rsidR="00D7740F" w:rsidTr="009F1157" w14:paraId="73570FFA" w14:textId="77777777">
        <w:trPr>
          <w:trHeight w:val="1764"/>
        </w:trPr>
        <w:tc>
          <w:tcPr>
            <w:tcW w:w="1979" w:type="dxa"/>
            <w:shd w:val="clear" w:color="auto" w:fill="auto"/>
          </w:tcPr>
          <w:p w:rsidRPr="00DF7AB4" w:rsidR="00D7740F" w:rsidP="009F1157" w:rsidRDefault="00D7740F" w14:paraId="09747C43" w14:textId="7777777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:rsidRPr="00DF7AB4" w:rsidR="00D7740F" w:rsidP="009F1157" w:rsidRDefault="00D7740F" w14:paraId="54CFD0A2" w14:textId="7777777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</w:p>
        </w:tc>
        <w:tc>
          <w:tcPr>
            <w:tcW w:w="3796" w:type="dxa"/>
            <w:shd w:val="clear" w:color="auto" w:fill="auto"/>
          </w:tcPr>
          <w:p w:rsidRPr="00DF7AB4" w:rsidR="00D7740F" w:rsidP="009F1157" w:rsidRDefault="00D7740F" w14:paraId="4383BCD4" w14:textId="7777777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:rsidRPr="00DF7AB4" w:rsidR="00D7740F" w:rsidP="009F1157" w:rsidRDefault="00D7740F" w14:paraId="2FEFF306" w14:textId="7777777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DF7AB4" w:rsidR="00D7740F" w:rsidP="009F1157" w:rsidRDefault="00D7740F" w14:paraId="234AF723" w14:textId="7777777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DF7AB4" w:rsidR="00D7740F" w:rsidP="009F1157" w:rsidRDefault="00D7740F" w14:paraId="0DF7B7E9" w14:textId="7777777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F7AB4" w:rsidR="00D7740F" w:rsidTr="009F1157" w14:paraId="7BCA8CF9" w14:textId="77777777">
        <w:trPr>
          <w:trHeight w:val="1794"/>
        </w:trPr>
        <w:tc>
          <w:tcPr>
            <w:tcW w:w="1979" w:type="dxa"/>
            <w:shd w:val="clear" w:color="auto" w:fill="auto"/>
          </w:tcPr>
          <w:p w:rsidRPr="00DF7AB4" w:rsidR="00D7740F" w:rsidP="009F1157" w:rsidRDefault="00D7740F" w14:paraId="6E0CDBB5" w14:textId="7777777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:rsidRPr="00DF7AB4" w:rsidR="00D7740F" w:rsidP="009F1157" w:rsidRDefault="00D7740F" w14:paraId="7E55B28D" w14:textId="7777777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:rsidRPr="00DF7AB4" w:rsidR="00D7740F" w:rsidP="009F1157" w:rsidRDefault="00D7740F" w14:paraId="38AFB88B" w14:textId="7777777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DF7AB4" w:rsidR="00D7740F" w:rsidP="009F1157" w:rsidRDefault="00D7740F" w14:paraId="484786EF" w14:textId="7777777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study and training</w:t>
            </w:r>
          </w:p>
          <w:p w:rsidRPr="00DF7AB4" w:rsidR="00D7740F" w:rsidP="009F1157" w:rsidRDefault="00D7740F" w14:paraId="7B1061E0" w14:textId="7777777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:rsidRPr="00DF7AB4" w:rsidR="00D7740F" w:rsidP="009F1157" w:rsidRDefault="00D7740F" w14:paraId="3E87D386" w14:textId="7777777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SVQ Level II</w:t>
            </w:r>
          </w:p>
        </w:tc>
      </w:tr>
      <w:tr w:rsidRPr="00DF7AB4" w:rsidR="00D7740F" w:rsidTr="009F1157" w14:paraId="677C5A0A" w14:textId="77777777">
        <w:trPr>
          <w:trHeight w:val="3577"/>
        </w:trPr>
        <w:tc>
          <w:tcPr>
            <w:tcW w:w="1979" w:type="dxa"/>
            <w:shd w:val="clear" w:color="auto" w:fill="auto"/>
          </w:tcPr>
          <w:p w:rsidRPr="00DF7AB4" w:rsidR="00D7740F" w:rsidP="009F1157" w:rsidRDefault="00D7740F" w14:paraId="248F2FBC" w14:textId="7777777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:rsidRPr="00DF7AB4" w:rsidR="00D7740F" w:rsidP="009F1157" w:rsidRDefault="00D7740F" w14:paraId="2426FBC4" w14:textId="7777777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:rsidRPr="00DF7AB4" w:rsidR="00D7740F" w:rsidP="009F1157" w:rsidRDefault="00D7740F" w14:paraId="06955816" w14:textId="7777777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DF7AB4" w:rsidR="00D7740F" w:rsidP="00D7740F" w:rsidRDefault="00D7740F" w14:paraId="2A60FB37" w14:textId="77777777">
            <w:pPr>
              <w:numPr>
                <w:ilvl w:val="0"/>
                <w:numId w:val="1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</w:p>
          <w:p w:rsidRPr="00DF7AB4" w:rsidR="00D7740F" w:rsidP="00D7740F" w:rsidRDefault="00D7740F" w14:paraId="659241CC" w14:textId="77777777">
            <w:pPr>
              <w:numPr>
                <w:ilvl w:val="0"/>
                <w:numId w:val="1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:rsidRPr="00DF7AB4" w:rsidR="00D7740F" w:rsidP="00D7740F" w:rsidRDefault="00D7740F" w14:paraId="36F320A0" w14:textId="77777777">
            <w:pPr>
              <w:numPr>
                <w:ilvl w:val="0"/>
                <w:numId w:val="1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Form and maintain good working relationships with colleagues and staff from other agencies</w:t>
            </w:r>
          </w:p>
          <w:p w:rsidRPr="00DF7AB4" w:rsidR="00D7740F" w:rsidP="00D7740F" w:rsidRDefault="00D7740F" w14:paraId="28377B16" w14:textId="77777777">
            <w:pPr>
              <w:numPr>
                <w:ilvl w:val="0"/>
                <w:numId w:val="1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:rsidRPr="00DF7AB4" w:rsidR="00D7740F" w:rsidP="00D7740F" w:rsidRDefault="00D7740F" w14:paraId="7379B01D" w14:textId="77777777">
            <w:pPr>
              <w:numPr>
                <w:ilvl w:val="0"/>
                <w:numId w:val="1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Work independently or as part of a team</w:t>
            </w:r>
          </w:p>
          <w:p w:rsidRPr="00DF7AB4" w:rsidR="00D7740F" w:rsidP="00D7740F" w:rsidRDefault="00D7740F" w14:paraId="1E66406C" w14:textId="77777777">
            <w:pPr>
              <w:numPr>
                <w:ilvl w:val="0"/>
                <w:numId w:val="1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</w:tc>
        <w:tc>
          <w:tcPr>
            <w:tcW w:w="3796" w:type="dxa"/>
            <w:shd w:val="clear" w:color="auto" w:fill="auto"/>
          </w:tcPr>
          <w:p w:rsidRPr="00DF7AB4" w:rsidR="00D7740F" w:rsidP="009F1157" w:rsidRDefault="00D7740F" w14:paraId="53C23AB0" w14:textId="7777777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:rsidRPr="00DF7AB4" w:rsidR="00D7740F" w:rsidP="009F1157" w:rsidRDefault="00D7740F" w14:paraId="5D524867" w14:textId="7777777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DF7AB4" w:rsidR="00D7740F" w:rsidP="00D7740F" w:rsidRDefault="00D7740F" w14:paraId="38B088C9" w14:textId="77777777">
            <w:pPr>
              <w:numPr>
                <w:ilvl w:val="0"/>
                <w:numId w:val="2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Form positive relationships with individuals</w:t>
            </w:r>
          </w:p>
        </w:tc>
      </w:tr>
      <w:tr w:rsidRPr="00DF7AB4" w:rsidR="00D7740F" w:rsidTr="009F1157" w14:paraId="3796FB4A" w14:textId="77777777">
        <w:trPr>
          <w:trHeight w:val="698"/>
        </w:trPr>
        <w:tc>
          <w:tcPr>
            <w:tcW w:w="1979" w:type="dxa"/>
            <w:shd w:val="clear" w:color="auto" w:fill="auto"/>
          </w:tcPr>
          <w:p w:rsidRPr="00DF7AB4" w:rsidR="00D7740F" w:rsidP="009F1157" w:rsidRDefault="00D7740F" w14:paraId="2897155D" w14:textId="7777777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:rsidRPr="00DF7AB4" w:rsidR="00D7740F" w:rsidP="009F1157" w:rsidRDefault="00D7740F" w14:paraId="471B618F" w14:textId="77777777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  <w:p w:rsidRPr="00DF7AB4" w:rsidR="00D7740F" w:rsidP="009F1157" w:rsidRDefault="00D7740F" w14:paraId="007A7D73" w14:textId="77777777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DF7AB4" w:rsidR="00D7740F" w:rsidP="009F1157" w:rsidRDefault="00D7740F" w14:paraId="762B57BA" w14:textId="77777777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</w:p>
        </w:tc>
        <w:tc>
          <w:tcPr>
            <w:tcW w:w="3796" w:type="dxa"/>
            <w:shd w:val="clear" w:color="auto" w:fill="auto"/>
          </w:tcPr>
          <w:p w:rsidRPr="00DF7AB4" w:rsidR="00D7740F" w:rsidP="009F1157" w:rsidRDefault="00D7740F" w14:paraId="77D16830" w14:textId="7777777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F7AB4" w:rsidR="00D7740F" w:rsidTr="009F1157" w14:paraId="04C9E053" w14:textId="77777777">
        <w:trPr>
          <w:trHeight w:val="1428"/>
        </w:trPr>
        <w:tc>
          <w:tcPr>
            <w:tcW w:w="1979" w:type="dxa"/>
            <w:shd w:val="clear" w:color="auto" w:fill="auto"/>
          </w:tcPr>
          <w:p w:rsidRPr="00DF7AB4" w:rsidR="00D7740F" w:rsidP="009F1157" w:rsidRDefault="00D7740F" w14:paraId="3633177B" w14:textId="7777777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:rsidRPr="00DF7AB4" w:rsidR="00D7740F" w:rsidP="009F1157" w:rsidRDefault="00D7740F" w14:paraId="61189C1A" w14:textId="7777777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Able to work flexible hours to meet the needs of the service</w:t>
            </w:r>
          </w:p>
          <w:p w:rsidRPr="00DF7AB4" w:rsidR="00D7740F" w:rsidP="009F1157" w:rsidRDefault="00D7740F" w14:paraId="08298A29" w14:textId="7777777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DF7AB4" w:rsidR="00D7740F" w:rsidP="009F1157" w:rsidRDefault="00D7740F" w14:paraId="3CA5EBE9" w14:textId="7777777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timekeeping</w:t>
            </w:r>
          </w:p>
        </w:tc>
        <w:tc>
          <w:tcPr>
            <w:tcW w:w="3796" w:type="dxa"/>
            <w:shd w:val="clear" w:color="auto" w:fill="auto"/>
          </w:tcPr>
          <w:p w:rsidRPr="00DF7AB4" w:rsidR="00D7740F" w:rsidP="009F1157" w:rsidRDefault="00D7740F" w14:paraId="44581925" w14:textId="7777777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Valid driving license and access to a vehicle with business insurance</w:t>
            </w:r>
          </w:p>
          <w:p w:rsidRPr="00DF7AB4" w:rsidR="00D7740F" w:rsidP="009F1157" w:rsidRDefault="00D7740F" w14:paraId="02C96F92" w14:textId="7777777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AE051A" w:rsidR="00D7740F" w:rsidP="00D7740F" w:rsidRDefault="00D7740F" w14:paraId="4FAF910B" w14:textId="77777777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p w:rsidR="00D7740F" w:rsidRDefault="00D7740F" w14:paraId="00DD8B16" w14:textId="77777777"/>
    <w:sectPr w:rsidR="00D7740F" w:rsidSect="007A22B8">
      <w:pgSz w:w="11906" w:h="16838" w:orient="portrait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92532637">
    <w:abstractNumId w:val="1"/>
  </w:num>
  <w:num w:numId="2" w16cid:durableId="203834986">
    <w:abstractNumId w:val="0"/>
  </w:num>
  <w:num w:numId="3" w16cid:durableId="541601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0F"/>
    <w:rsid w:val="00D7740F"/>
    <w:rsid w:val="56652EBD"/>
    <w:rsid w:val="6827D757"/>
    <w:rsid w:val="7CE3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B3E51"/>
  <w15:chartTrackingRefBased/>
  <w15:docId w15:val="{9B3E20C1-3B8A-4797-83F6-AD03D485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740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0F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Cornerstone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Gemma Wilson</dc:creator>
  <keywords/>
  <dc:description/>
  <lastModifiedBy>Gemma Wilson</lastModifiedBy>
  <revision>2</revision>
  <dcterms:created xsi:type="dcterms:W3CDTF">2023-05-10T09:01:00.0000000Z</dcterms:created>
  <dcterms:modified xsi:type="dcterms:W3CDTF">2024-08-01T15:46:35.5619582Z</dcterms:modified>
</coreProperties>
</file>