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39F59969"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060933A3"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sidR="00744C88">
        <w:rPr>
          <w:rFonts w:ascii="Arial" w:hAnsi="Arial" w:cs="Arial"/>
          <w:b/>
          <w:sz w:val="22"/>
          <w:szCs w:val="22"/>
          <w:u w:val="single"/>
        </w:rPr>
        <w:t>A</w:t>
      </w:r>
      <w:r w:rsidR="00780D74">
        <w:rPr>
          <w:rFonts w:ascii="Arial" w:hAnsi="Arial" w:cs="Arial"/>
          <w:b/>
          <w:sz w:val="22"/>
          <w:szCs w:val="22"/>
          <w:u w:val="single"/>
        </w:rPr>
        <w:t>W07</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6404C852"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780D74">
        <w:rPr>
          <w:rFonts w:ascii="Arial" w:hAnsi="Arial" w:cs="Arial"/>
          <w:bCs/>
          <w:sz w:val="22"/>
          <w:szCs w:val="22"/>
        </w:rPr>
        <w:t>daughter</w:t>
      </w:r>
      <w:r w:rsidR="00646883">
        <w:rPr>
          <w:rFonts w:ascii="Arial" w:hAnsi="Arial" w:cs="Arial"/>
          <w:bCs/>
          <w:sz w:val="22"/>
          <w:szCs w:val="22"/>
        </w:rPr>
        <w:t xml:space="preserve"> of the </w:t>
      </w:r>
      <w:r w:rsidR="00780D74">
        <w:rPr>
          <w:rFonts w:ascii="Arial" w:hAnsi="Arial" w:cs="Arial"/>
          <w:bCs/>
          <w:sz w:val="22"/>
          <w:szCs w:val="22"/>
        </w:rPr>
        <w:t>lady</w:t>
      </w:r>
      <w:r w:rsidR="00744C88">
        <w:rPr>
          <w:rFonts w:ascii="Arial" w:hAnsi="Arial" w:cs="Arial"/>
          <w:bCs/>
          <w:sz w:val="22"/>
          <w:szCs w:val="22"/>
        </w:rPr>
        <w:t xml:space="preserve">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13B39FC0" w14:textId="02CE0C16"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1326F8">
        <w:rPr>
          <w:rFonts w:ascii="Arial" w:hAnsi="Arial" w:cs="Arial"/>
          <w:color w:val="000000"/>
          <w:sz w:val="22"/>
          <w:szCs w:val="22"/>
        </w:rPr>
        <w:t>Aboyne</w:t>
      </w:r>
    </w:p>
    <w:p w14:paraId="6D043541" w14:textId="77777777" w:rsidR="000F03B6" w:rsidRPr="007C4326" w:rsidRDefault="000F03B6" w:rsidP="000F03B6">
      <w:pPr>
        <w:ind w:left="360" w:right="-90"/>
        <w:jc w:val="both"/>
        <w:rPr>
          <w:rFonts w:ascii="Arial" w:hAnsi="Arial" w:cs="Arial"/>
          <w:b/>
          <w:sz w:val="22"/>
          <w:szCs w:val="22"/>
        </w:rPr>
      </w:pPr>
    </w:p>
    <w:p w14:paraId="557BFAC5" w14:textId="68D862CB"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7937AC">
        <w:rPr>
          <w:rFonts w:ascii="Arial" w:hAnsi="Arial" w:cs="Arial"/>
          <w:bCs/>
          <w:sz w:val="22"/>
          <w:szCs w:val="22"/>
        </w:rPr>
        <w:t>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180D3B82" w14:textId="77777777" w:rsidR="007937AC"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p>
    <w:p w14:paraId="6BEF8F75" w14:textId="77777777" w:rsidR="004A6980" w:rsidRDefault="004A6980" w:rsidP="000F03B6">
      <w:pPr>
        <w:ind w:left="360" w:right="-90"/>
        <w:jc w:val="both"/>
        <w:rPr>
          <w:rFonts w:ascii="Arial" w:hAnsi="Arial" w:cs="Arial"/>
          <w:bCs/>
          <w:sz w:val="22"/>
          <w:szCs w:val="22"/>
        </w:rPr>
      </w:pPr>
    </w:p>
    <w:p w14:paraId="0BE62584" w14:textId="605F6C6B" w:rsidR="004A6980" w:rsidRDefault="004A6980" w:rsidP="000F03B6">
      <w:pPr>
        <w:ind w:left="360" w:right="-90"/>
        <w:jc w:val="both"/>
        <w:rPr>
          <w:rFonts w:ascii="Arial" w:hAnsi="Arial" w:cs="Arial"/>
          <w:bCs/>
          <w:sz w:val="22"/>
          <w:szCs w:val="22"/>
        </w:rPr>
      </w:pPr>
      <w:r>
        <w:rPr>
          <w:rFonts w:ascii="Arial" w:hAnsi="Arial" w:cs="Arial"/>
          <w:b/>
          <w:sz w:val="22"/>
          <w:szCs w:val="22"/>
        </w:rPr>
        <w:t>Sat &amp; Sunday</w:t>
      </w:r>
    </w:p>
    <w:p w14:paraId="3B9A88DA" w14:textId="77777777" w:rsidR="00780D74" w:rsidRDefault="00780D74" w:rsidP="000F03B6">
      <w:pPr>
        <w:ind w:left="360" w:right="-90"/>
        <w:jc w:val="both"/>
        <w:rPr>
          <w:rFonts w:ascii="Arial" w:hAnsi="Arial" w:cs="Arial"/>
          <w:bCs/>
          <w:sz w:val="22"/>
          <w:szCs w:val="22"/>
        </w:rPr>
      </w:pPr>
    </w:p>
    <w:p w14:paraId="6B0ED6CD" w14:textId="4035F6B4" w:rsidR="00780D74" w:rsidRPr="00780D74" w:rsidRDefault="00780D74" w:rsidP="00780D74">
      <w:pPr>
        <w:ind w:left="360" w:right="-90"/>
        <w:jc w:val="both"/>
        <w:rPr>
          <w:rFonts w:ascii="Arial" w:hAnsi="Arial" w:cs="Arial"/>
          <w:bCs/>
          <w:sz w:val="22"/>
          <w:szCs w:val="22"/>
        </w:rPr>
      </w:pPr>
      <w:r w:rsidRPr="00780D74">
        <w:rPr>
          <w:rFonts w:ascii="Arial" w:hAnsi="Arial" w:cs="Arial"/>
          <w:bCs/>
          <w:sz w:val="22"/>
          <w:szCs w:val="22"/>
        </w:rPr>
        <w:t xml:space="preserve">1 </w:t>
      </w:r>
      <w:r w:rsidR="00C95B85" w:rsidRPr="00780D74">
        <w:rPr>
          <w:rFonts w:ascii="Arial" w:hAnsi="Arial" w:cs="Arial"/>
          <w:bCs/>
          <w:sz w:val="22"/>
          <w:szCs w:val="22"/>
        </w:rPr>
        <w:t>hr morning</w:t>
      </w:r>
      <w:r w:rsidRPr="00780D74">
        <w:rPr>
          <w:rFonts w:ascii="Arial" w:hAnsi="Arial" w:cs="Arial"/>
          <w:bCs/>
          <w:sz w:val="22"/>
          <w:szCs w:val="22"/>
        </w:rPr>
        <w:t xml:space="preserve">  flexible but would prefer approx. 8.45am</w:t>
      </w:r>
    </w:p>
    <w:p w14:paraId="33535928" w14:textId="77777777" w:rsidR="00780D74" w:rsidRPr="00780D74" w:rsidRDefault="00780D74" w:rsidP="00780D74">
      <w:pPr>
        <w:ind w:left="360" w:right="-90"/>
        <w:jc w:val="both"/>
        <w:rPr>
          <w:rFonts w:ascii="Arial" w:hAnsi="Arial" w:cs="Arial"/>
          <w:bCs/>
          <w:sz w:val="22"/>
          <w:szCs w:val="22"/>
        </w:rPr>
      </w:pPr>
      <w:r w:rsidRPr="00780D74">
        <w:rPr>
          <w:rFonts w:ascii="Arial" w:hAnsi="Arial" w:cs="Arial"/>
          <w:bCs/>
          <w:sz w:val="22"/>
          <w:szCs w:val="22"/>
        </w:rPr>
        <w:t>1 hr evening flexible but would prefer approx. 8.30pm</w:t>
      </w:r>
    </w:p>
    <w:p w14:paraId="170F6413" w14:textId="1F900F8D" w:rsidR="00780D74" w:rsidRDefault="00780D74" w:rsidP="00780D74">
      <w:pPr>
        <w:ind w:left="360" w:right="-90"/>
        <w:jc w:val="both"/>
        <w:rPr>
          <w:rFonts w:ascii="Arial" w:hAnsi="Arial" w:cs="Arial"/>
          <w:bCs/>
          <w:sz w:val="22"/>
          <w:szCs w:val="22"/>
        </w:rPr>
      </w:pPr>
      <w:r w:rsidRPr="00780D74">
        <w:rPr>
          <w:rFonts w:ascii="Arial" w:hAnsi="Arial" w:cs="Arial"/>
          <w:bCs/>
          <w:sz w:val="22"/>
          <w:szCs w:val="22"/>
        </w:rPr>
        <w:t>Also holiday/sickness cover available</w:t>
      </w:r>
    </w:p>
    <w:p w14:paraId="21EC25A5" w14:textId="3D722A97" w:rsidR="00575E49" w:rsidRPr="00C17B0E" w:rsidRDefault="001326F8" w:rsidP="001326F8">
      <w:pPr>
        <w:ind w:right="-90"/>
        <w:jc w:val="both"/>
        <w:rPr>
          <w:rFonts w:ascii="Arial" w:hAnsi="Arial" w:cs="Arial"/>
          <w:b/>
          <w:sz w:val="22"/>
          <w:szCs w:val="22"/>
        </w:rPr>
      </w:pPr>
      <w:r>
        <w:rPr>
          <w:rFonts w:ascii="Arial" w:hAnsi="Arial" w:cs="Arial"/>
          <w:b/>
          <w:sz w:val="22"/>
          <w:szCs w:val="22"/>
        </w:rPr>
        <w:t xml:space="preserve">      </w:t>
      </w: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117C99C2"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0443D0">
        <w:rPr>
          <w:rFonts w:ascii="Arial" w:hAnsi="Arial" w:cs="Arial"/>
          <w:bCs/>
          <w:sz w:val="22"/>
          <w:szCs w:val="22"/>
        </w:rPr>
        <w:t xml:space="preserve"> elderly </w:t>
      </w:r>
      <w:r w:rsidR="00780D74">
        <w:rPr>
          <w:rFonts w:ascii="Arial" w:hAnsi="Arial" w:cs="Arial"/>
          <w:bCs/>
          <w:sz w:val="22"/>
          <w:szCs w:val="22"/>
        </w:rPr>
        <w:t>lady</w:t>
      </w:r>
      <w:r w:rsidR="00B02A09">
        <w:rPr>
          <w:rFonts w:ascii="Arial" w:hAnsi="Arial" w:cs="Arial"/>
          <w:bCs/>
          <w:sz w:val="22"/>
          <w:szCs w:val="22"/>
        </w:rPr>
        <w:t xml:space="preserve"> in h</w:t>
      </w:r>
      <w:r w:rsidR="00780D74">
        <w:rPr>
          <w:rFonts w:ascii="Arial" w:hAnsi="Arial" w:cs="Arial"/>
          <w:bCs/>
          <w:sz w:val="22"/>
          <w:szCs w:val="22"/>
        </w:rPr>
        <w:t>er</w:t>
      </w:r>
      <w:r w:rsidR="00A54749">
        <w:rPr>
          <w:rFonts w:ascii="Arial" w:hAnsi="Arial" w:cs="Arial"/>
          <w:bCs/>
          <w:sz w:val="22"/>
          <w:szCs w:val="22"/>
        </w:rPr>
        <w:t xml:space="preserve">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DB73D5">
        <w:rPr>
          <w:rFonts w:ascii="Arial" w:hAnsi="Arial" w:cs="Arial"/>
          <w:bCs/>
          <w:sz w:val="22"/>
          <w:szCs w:val="22"/>
        </w:rPr>
        <w:t xml:space="preserve">, </w:t>
      </w:r>
      <w:r w:rsidR="00211D34">
        <w:rPr>
          <w:rFonts w:ascii="Arial" w:hAnsi="Arial" w:cs="Arial"/>
          <w:bCs/>
          <w:sz w:val="22"/>
          <w:szCs w:val="22"/>
        </w:rPr>
        <w:t xml:space="preserve">who </w:t>
      </w:r>
      <w:r w:rsidR="000B4F78">
        <w:rPr>
          <w:rFonts w:ascii="Arial" w:hAnsi="Arial" w:cs="Arial"/>
          <w:bCs/>
          <w:sz w:val="22"/>
          <w:szCs w:val="22"/>
        </w:rPr>
        <w:t xml:space="preserve">needs </w:t>
      </w:r>
      <w:r w:rsidR="00C95B85">
        <w:rPr>
          <w:rFonts w:ascii="Arial" w:hAnsi="Arial" w:cs="Arial"/>
          <w:bCs/>
          <w:sz w:val="22"/>
          <w:szCs w:val="22"/>
        </w:rPr>
        <w:t>assistance with</w:t>
      </w:r>
      <w:r w:rsidR="00342CFF">
        <w:rPr>
          <w:rFonts w:ascii="Arial" w:hAnsi="Arial" w:cs="Arial"/>
          <w:bCs/>
          <w:sz w:val="22"/>
          <w:szCs w:val="22"/>
        </w:rPr>
        <w:t xml:space="preserve"> getting ready in the morning </w:t>
      </w:r>
    </w:p>
    <w:p w14:paraId="588A1042" w14:textId="32CDF766" w:rsidR="00433317" w:rsidRDefault="00433317" w:rsidP="000F03B6">
      <w:pPr>
        <w:ind w:left="360" w:right="-90"/>
        <w:jc w:val="both"/>
        <w:rPr>
          <w:rFonts w:ascii="Arial" w:hAnsi="Arial" w:cs="Arial"/>
          <w:bCs/>
          <w:sz w:val="22"/>
          <w:szCs w:val="22"/>
        </w:rPr>
      </w:pPr>
      <w:r>
        <w:rPr>
          <w:rFonts w:ascii="Arial" w:hAnsi="Arial" w:cs="Arial"/>
          <w:bCs/>
          <w:sz w:val="22"/>
          <w:szCs w:val="22"/>
        </w:rPr>
        <w:t>Med Prompt</w:t>
      </w:r>
      <w:r w:rsidR="00780D74">
        <w:rPr>
          <w:rFonts w:ascii="Arial" w:hAnsi="Arial" w:cs="Arial"/>
          <w:bCs/>
          <w:sz w:val="22"/>
          <w:szCs w:val="22"/>
        </w:rPr>
        <w:t>,</w:t>
      </w:r>
      <w:r w:rsidR="00342CFF" w:rsidRPr="00342CFF">
        <w:t xml:space="preserve"> </w:t>
      </w:r>
      <w:r w:rsidR="00342CFF" w:rsidRPr="00342CFF">
        <w:rPr>
          <w:rFonts w:ascii="Arial" w:hAnsi="Arial" w:cs="Arial"/>
          <w:bCs/>
          <w:sz w:val="22"/>
          <w:szCs w:val="22"/>
        </w:rPr>
        <w:t>and to assist with creams,</w:t>
      </w:r>
    </w:p>
    <w:p w14:paraId="35177D35" w14:textId="55479C1C" w:rsidR="00433317" w:rsidRDefault="00433317" w:rsidP="000F03B6">
      <w:pPr>
        <w:ind w:left="360" w:right="-90"/>
        <w:jc w:val="both"/>
        <w:rPr>
          <w:rFonts w:ascii="Arial" w:hAnsi="Arial" w:cs="Arial"/>
          <w:bCs/>
          <w:sz w:val="22"/>
          <w:szCs w:val="22"/>
        </w:rPr>
      </w:pPr>
      <w:r>
        <w:rPr>
          <w:rFonts w:ascii="Arial" w:hAnsi="Arial" w:cs="Arial"/>
          <w:bCs/>
          <w:sz w:val="22"/>
          <w:szCs w:val="22"/>
        </w:rPr>
        <w:t xml:space="preserve">Assistance for breakfast &amp; </w:t>
      </w:r>
      <w:r w:rsidR="009D3D12">
        <w:rPr>
          <w:rFonts w:ascii="Arial" w:hAnsi="Arial" w:cs="Arial"/>
          <w:bCs/>
          <w:sz w:val="22"/>
          <w:szCs w:val="22"/>
        </w:rPr>
        <w:t>drink in the evening</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6E879EE5" w:rsidR="00C17B0E" w:rsidRPr="007C4326" w:rsidRDefault="00C17B0E" w:rsidP="000F03B6">
      <w:pPr>
        <w:ind w:left="360" w:right="-90"/>
        <w:jc w:val="both"/>
        <w:rPr>
          <w:rFonts w:ascii="Arial" w:hAnsi="Arial" w:cs="Arial"/>
          <w:bCs/>
          <w:sz w:val="22"/>
          <w:szCs w:val="22"/>
        </w:rPr>
      </w:pPr>
    </w:p>
    <w:p w14:paraId="5F5ECC2B" w14:textId="77777777" w:rsidR="000F03B6" w:rsidRPr="007C4326" w:rsidRDefault="000F03B6" w:rsidP="000F03B6">
      <w:pPr>
        <w:ind w:left="360" w:right="-90"/>
        <w:jc w:val="both"/>
        <w:rPr>
          <w:rFonts w:ascii="Arial" w:hAnsi="Arial" w:cs="Arial"/>
          <w:bCs/>
          <w:sz w:val="22"/>
          <w:szCs w:val="22"/>
        </w:rPr>
      </w:pPr>
    </w:p>
    <w:p w14:paraId="6B7FD7C5" w14:textId="51B41ACF" w:rsidR="00CE6F97" w:rsidRDefault="000F03B6" w:rsidP="00886044">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C95B85">
        <w:rPr>
          <w:rFonts w:ascii="Arial" w:hAnsi="Arial" w:cs="Arial"/>
          <w:bCs/>
          <w:sz w:val="22"/>
          <w:szCs w:val="22"/>
        </w:rPr>
        <w:t>lady in</w:t>
      </w:r>
      <w:r w:rsidR="00B02A09">
        <w:rPr>
          <w:rFonts w:ascii="Arial" w:hAnsi="Arial" w:cs="Arial"/>
          <w:bCs/>
          <w:sz w:val="22"/>
          <w:szCs w:val="22"/>
        </w:rPr>
        <w:t xml:space="preserve"> h</w:t>
      </w:r>
      <w:r w:rsidR="00440A57">
        <w:rPr>
          <w:rFonts w:ascii="Arial" w:hAnsi="Arial" w:cs="Arial"/>
          <w:bCs/>
          <w:sz w:val="22"/>
          <w:szCs w:val="22"/>
        </w:rPr>
        <w:t xml:space="preserve">er </w:t>
      </w:r>
      <w:r w:rsidR="00B47950">
        <w:rPr>
          <w:rFonts w:ascii="Arial" w:hAnsi="Arial" w:cs="Arial"/>
          <w:bCs/>
          <w:sz w:val="22"/>
          <w:szCs w:val="22"/>
        </w:rPr>
        <w:t>own</w:t>
      </w:r>
      <w:r w:rsidR="00B02A09">
        <w:rPr>
          <w:rFonts w:ascii="Arial" w:hAnsi="Arial" w:cs="Arial"/>
          <w:bCs/>
          <w:sz w:val="22"/>
          <w:szCs w:val="22"/>
        </w:rPr>
        <w:t xml:space="preserve"> </w:t>
      </w:r>
      <w:r w:rsidR="000443D0">
        <w:rPr>
          <w:rFonts w:ascii="Arial" w:hAnsi="Arial" w:cs="Arial"/>
          <w:bCs/>
          <w:sz w:val="22"/>
          <w:szCs w:val="22"/>
        </w:rPr>
        <w:t>home</w:t>
      </w:r>
      <w:r w:rsidRPr="007C4326">
        <w:rPr>
          <w:rFonts w:ascii="Arial" w:hAnsi="Arial" w:cs="Arial"/>
          <w:bCs/>
          <w:sz w:val="22"/>
          <w:szCs w:val="22"/>
        </w:rPr>
        <w:t xml:space="preserve"> </w:t>
      </w:r>
    </w:p>
    <w:p w14:paraId="3538ED8F" w14:textId="24809872" w:rsidR="008D081F" w:rsidRDefault="008D081F" w:rsidP="000F03B6">
      <w:pPr>
        <w:ind w:left="360" w:right="-90"/>
        <w:jc w:val="both"/>
        <w:rPr>
          <w:rFonts w:ascii="Arial" w:hAnsi="Arial" w:cs="Arial"/>
          <w:bCs/>
          <w:sz w:val="22"/>
          <w:szCs w:val="22"/>
        </w:rPr>
      </w:pPr>
      <w:r>
        <w:rPr>
          <w:rFonts w:ascii="Arial" w:hAnsi="Arial" w:cs="Arial"/>
          <w:bCs/>
          <w:sz w:val="22"/>
          <w:szCs w:val="22"/>
        </w:rPr>
        <w:t>Prompt medication</w:t>
      </w:r>
      <w:r w:rsidR="00342CFF">
        <w:rPr>
          <w:rFonts w:ascii="Arial" w:hAnsi="Arial" w:cs="Arial"/>
          <w:bCs/>
          <w:sz w:val="22"/>
          <w:szCs w:val="22"/>
        </w:rPr>
        <w:t xml:space="preserve"> &amp; greams</w:t>
      </w:r>
    </w:p>
    <w:p w14:paraId="5651BE61" w14:textId="0CD235FC" w:rsidR="00CA3FBC" w:rsidRDefault="00FB4ACA" w:rsidP="00886044">
      <w:pPr>
        <w:ind w:left="360" w:right="-90"/>
        <w:jc w:val="both"/>
        <w:rPr>
          <w:rFonts w:ascii="Arial" w:hAnsi="Arial" w:cs="Arial"/>
          <w:bCs/>
          <w:sz w:val="22"/>
          <w:szCs w:val="22"/>
        </w:rPr>
      </w:pPr>
      <w:r>
        <w:rPr>
          <w:rFonts w:ascii="Arial" w:hAnsi="Arial" w:cs="Arial"/>
          <w:bCs/>
          <w:sz w:val="22"/>
          <w:szCs w:val="22"/>
        </w:rPr>
        <w:t xml:space="preserve">Make sure </w:t>
      </w:r>
      <w:r w:rsidR="00FF53E4">
        <w:rPr>
          <w:rFonts w:ascii="Arial" w:hAnsi="Arial" w:cs="Arial"/>
          <w:bCs/>
          <w:sz w:val="22"/>
          <w:szCs w:val="22"/>
        </w:rPr>
        <w:t>s</w:t>
      </w:r>
      <w:r>
        <w:rPr>
          <w:rFonts w:ascii="Arial" w:hAnsi="Arial" w:cs="Arial"/>
          <w:bCs/>
          <w:sz w:val="22"/>
          <w:szCs w:val="22"/>
        </w:rPr>
        <w:t>he is taking plenty fluids, always leave a drink</w:t>
      </w:r>
    </w:p>
    <w:p w14:paraId="465C2865" w14:textId="0D535200" w:rsidR="00ED6E06" w:rsidRDefault="000443D0" w:rsidP="00CE6F97">
      <w:pPr>
        <w:ind w:left="360" w:right="-90"/>
        <w:jc w:val="both"/>
        <w:rPr>
          <w:rFonts w:ascii="Arial" w:hAnsi="Arial" w:cs="Arial"/>
          <w:bCs/>
          <w:sz w:val="22"/>
          <w:szCs w:val="22"/>
        </w:rPr>
      </w:pPr>
      <w:r>
        <w:rPr>
          <w:rFonts w:ascii="Arial" w:hAnsi="Arial" w:cs="Arial"/>
          <w:bCs/>
          <w:sz w:val="22"/>
          <w:szCs w:val="22"/>
        </w:rPr>
        <w:t xml:space="preserve">Assist with breakfast </w:t>
      </w:r>
      <w:r w:rsidR="009E4B7D">
        <w:rPr>
          <w:rFonts w:ascii="Arial" w:hAnsi="Arial" w:cs="Arial"/>
          <w:bCs/>
          <w:sz w:val="22"/>
          <w:szCs w:val="22"/>
        </w:rPr>
        <w:t xml:space="preserve">&amp; </w:t>
      </w:r>
      <w:r w:rsidR="009709D5">
        <w:rPr>
          <w:rFonts w:ascii="Arial" w:hAnsi="Arial" w:cs="Arial"/>
          <w:bCs/>
          <w:sz w:val="22"/>
          <w:szCs w:val="22"/>
        </w:rPr>
        <w:t xml:space="preserve">a drink before </w:t>
      </w:r>
      <w:r w:rsidR="00FF53E4">
        <w:rPr>
          <w:rFonts w:ascii="Arial" w:hAnsi="Arial" w:cs="Arial"/>
          <w:bCs/>
          <w:sz w:val="22"/>
          <w:szCs w:val="22"/>
        </w:rPr>
        <w:t>getting ready for bed</w:t>
      </w:r>
    </w:p>
    <w:p w14:paraId="6FD5A4D4" w14:textId="405B07B6" w:rsidR="00A11189" w:rsidRDefault="00A11189" w:rsidP="00AF268A">
      <w:pPr>
        <w:ind w:left="360" w:right="-90"/>
        <w:jc w:val="both"/>
        <w:rPr>
          <w:rFonts w:ascii="Arial" w:hAnsi="Arial" w:cs="Arial"/>
          <w:bCs/>
          <w:sz w:val="22"/>
          <w:szCs w:val="22"/>
        </w:rPr>
      </w:pPr>
      <w:r>
        <w:rPr>
          <w:rFonts w:ascii="Arial" w:hAnsi="Arial" w:cs="Arial"/>
          <w:bCs/>
          <w:sz w:val="22"/>
          <w:szCs w:val="22"/>
        </w:rPr>
        <w:t>Light household duties</w:t>
      </w:r>
      <w:r w:rsidR="00AE49B0">
        <w:rPr>
          <w:rFonts w:ascii="Arial" w:hAnsi="Arial" w:cs="Arial"/>
          <w:bCs/>
          <w:sz w:val="22"/>
          <w:szCs w:val="22"/>
        </w:rPr>
        <w:t>, clean shower after use</w:t>
      </w:r>
    </w:p>
    <w:p w14:paraId="1BB0F63C" w14:textId="661275AF" w:rsidR="00B02A09" w:rsidRDefault="00B02A09" w:rsidP="000F03B6">
      <w:pPr>
        <w:ind w:left="360" w:right="-90"/>
        <w:jc w:val="both"/>
        <w:rPr>
          <w:rFonts w:ascii="Arial" w:hAnsi="Arial" w:cs="Arial"/>
          <w:bCs/>
          <w:sz w:val="22"/>
          <w:szCs w:val="22"/>
        </w:rPr>
      </w:pP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6DB6F0DE"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F03B6"/>
    <w:rsid w:val="00114D3B"/>
    <w:rsid w:val="001326F8"/>
    <w:rsid w:val="001858BA"/>
    <w:rsid w:val="001F5054"/>
    <w:rsid w:val="00211D34"/>
    <w:rsid w:val="0022169E"/>
    <w:rsid w:val="00236203"/>
    <w:rsid w:val="00236EDE"/>
    <w:rsid w:val="00246E04"/>
    <w:rsid w:val="00281ECC"/>
    <w:rsid w:val="002D6A15"/>
    <w:rsid w:val="003036F1"/>
    <w:rsid w:val="00304E35"/>
    <w:rsid w:val="00342CFF"/>
    <w:rsid w:val="003F68CB"/>
    <w:rsid w:val="004172B3"/>
    <w:rsid w:val="00433317"/>
    <w:rsid w:val="00440A57"/>
    <w:rsid w:val="00450C29"/>
    <w:rsid w:val="0046674E"/>
    <w:rsid w:val="004A6980"/>
    <w:rsid w:val="004E3235"/>
    <w:rsid w:val="005117C0"/>
    <w:rsid w:val="005300F9"/>
    <w:rsid w:val="00557318"/>
    <w:rsid w:val="00575E49"/>
    <w:rsid w:val="00593863"/>
    <w:rsid w:val="00646883"/>
    <w:rsid w:val="006C313E"/>
    <w:rsid w:val="00744C88"/>
    <w:rsid w:val="007604D7"/>
    <w:rsid w:val="00780D74"/>
    <w:rsid w:val="007937AC"/>
    <w:rsid w:val="007F6EB1"/>
    <w:rsid w:val="00882C17"/>
    <w:rsid w:val="00886044"/>
    <w:rsid w:val="008D081F"/>
    <w:rsid w:val="00902EB6"/>
    <w:rsid w:val="0093072F"/>
    <w:rsid w:val="0093535D"/>
    <w:rsid w:val="00942D95"/>
    <w:rsid w:val="009500E8"/>
    <w:rsid w:val="009709D5"/>
    <w:rsid w:val="009A3EDB"/>
    <w:rsid w:val="009A5196"/>
    <w:rsid w:val="009D1627"/>
    <w:rsid w:val="009D3D12"/>
    <w:rsid w:val="009E4B7D"/>
    <w:rsid w:val="00A11189"/>
    <w:rsid w:val="00A40FD0"/>
    <w:rsid w:val="00A54749"/>
    <w:rsid w:val="00A71FD9"/>
    <w:rsid w:val="00AE49B0"/>
    <w:rsid w:val="00AF268A"/>
    <w:rsid w:val="00B02A09"/>
    <w:rsid w:val="00B12A7C"/>
    <w:rsid w:val="00B477A9"/>
    <w:rsid w:val="00B47950"/>
    <w:rsid w:val="00B51AB9"/>
    <w:rsid w:val="00B64EF1"/>
    <w:rsid w:val="00B90A27"/>
    <w:rsid w:val="00B95290"/>
    <w:rsid w:val="00BC11BF"/>
    <w:rsid w:val="00C13368"/>
    <w:rsid w:val="00C150D6"/>
    <w:rsid w:val="00C17B0E"/>
    <w:rsid w:val="00C871E1"/>
    <w:rsid w:val="00C95B85"/>
    <w:rsid w:val="00CA3FBC"/>
    <w:rsid w:val="00CB48F8"/>
    <w:rsid w:val="00CD007B"/>
    <w:rsid w:val="00CE6F97"/>
    <w:rsid w:val="00D41BB9"/>
    <w:rsid w:val="00D5403B"/>
    <w:rsid w:val="00DB73D5"/>
    <w:rsid w:val="00E013D6"/>
    <w:rsid w:val="00E30FCF"/>
    <w:rsid w:val="00E53186"/>
    <w:rsid w:val="00ED6E06"/>
    <w:rsid w:val="00FA3CF2"/>
    <w:rsid w:val="00FB0F1A"/>
    <w:rsid w:val="00FB4ACA"/>
    <w:rsid w:val="00FF5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cp:lastPrinted>2026-01-20T18:07:00Z</cp:lastPrinted>
  <dcterms:created xsi:type="dcterms:W3CDTF">2026-07-15T17:49:00Z</dcterms:created>
  <dcterms:modified xsi:type="dcterms:W3CDTF">2026-07-16T08:25:00Z</dcterms:modified>
</cp:coreProperties>
</file>