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5C9B" w14:textId="77777777" w:rsidR="00CC1AAD" w:rsidRDefault="00CC1AAD" w:rsidP="00CC1A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09267D4E" w14:textId="3EA26652" w:rsidR="00CC1AAD" w:rsidRDefault="00CC1AAD" w:rsidP="00CC1AA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Reference: </w:t>
      </w:r>
      <w:r w:rsidR="00C2625C">
        <w:rPr>
          <w:rFonts w:ascii="Arial" w:hAnsi="Arial" w:cs="Arial"/>
          <w:b/>
          <w:u w:val="single"/>
        </w:rPr>
        <w:t>WI11</w:t>
      </w:r>
      <w:r>
        <w:rPr>
          <w:rFonts w:ascii="Arial" w:hAnsi="Arial" w:cs="Arial"/>
          <w:b/>
          <w:u w:val="single"/>
        </w:rPr>
        <w:t>25LP</w:t>
      </w:r>
    </w:p>
    <w:p w14:paraId="24A1C865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Job Title:</w:t>
      </w:r>
    </w:p>
    <w:p w14:paraId="6D9180DD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worker</w:t>
      </w:r>
    </w:p>
    <w:p w14:paraId="020984A4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2323FD9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Reporting to:</w:t>
      </w:r>
    </w:p>
    <w:p w14:paraId="1CC8517C" w14:textId="66AB4E55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Employer, who is the </w:t>
      </w:r>
      <w:r w:rsidR="00C2625C">
        <w:rPr>
          <w:rFonts w:ascii="Arial" w:hAnsi="Arial" w:cs="Arial"/>
          <w:sz w:val="22"/>
          <w:szCs w:val="22"/>
        </w:rPr>
        <w:t>father</w:t>
      </w:r>
      <w:r>
        <w:rPr>
          <w:rFonts w:ascii="Arial" w:hAnsi="Arial" w:cs="Arial"/>
          <w:sz w:val="22"/>
          <w:szCs w:val="22"/>
        </w:rPr>
        <w:t xml:space="preserve"> of the child</w:t>
      </w:r>
    </w:p>
    <w:p w14:paraId="4BEAD0DF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5BD827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Location:</w:t>
      </w:r>
    </w:p>
    <w:p w14:paraId="007FFB2E" w14:textId="18941947" w:rsidR="00CC1AAD" w:rsidRDefault="00C2625C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Inverurie</w:t>
      </w:r>
    </w:p>
    <w:p w14:paraId="48D3D13A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0AEAFF4" w14:textId="08148CC0" w:rsidR="00E17887" w:rsidRPr="00444505" w:rsidRDefault="00CC1AAD" w:rsidP="00444505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Nature of the job role/Main duties:</w:t>
      </w:r>
    </w:p>
    <w:p w14:paraId="23D5DA60" w14:textId="77777777" w:rsidR="00CC1AAD" w:rsidRDefault="00CC1AAD" w:rsidP="00CC1AAD">
      <w:r>
        <w:t xml:space="preserve">    </w:t>
      </w:r>
    </w:p>
    <w:p w14:paraId="5E2766EC" w14:textId="52BBDBB1" w:rsidR="00CC1AAD" w:rsidRDefault="00CC1AAD" w:rsidP="00CC1AAD">
      <w:pPr>
        <w:rPr>
          <w:rFonts w:ascii="Arial" w:hAnsi="Arial" w:cs="Arial"/>
          <w:sz w:val="22"/>
          <w:szCs w:val="22"/>
        </w:rPr>
      </w:pPr>
      <w:r>
        <w:t xml:space="preserve">      </w:t>
      </w:r>
      <w:r>
        <w:rPr>
          <w:rFonts w:ascii="Arial" w:hAnsi="Arial" w:cs="Arial"/>
          <w:sz w:val="22"/>
          <w:szCs w:val="22"/>
        </w:rPr>
        <w:t xml:space="preserve">To support our Autistic </w:t>
      </w:r>
      <w:r w:rsidR="00C2625C">
        <w:rPr>
          <w:rFonts w:ascii="Arial" w:hAnsi="Arial" w:cs="Arial"/>
          <w:sz w:val="22"/>
          <w:szCs w:val="22"/>
        </w:rPr>
        <w:t xml:space="preserve">son in </w:t>
      </w:r>
      <w:r>
        <w:rPr>
          <w:rFonts w:ascii="Arial" w:hAnsi="Arial" w:cs="Arial"/>
          <w:sz w:val="22"/>
          <w:szCs w:val="22"/>
        </w:rPr>
        <w:t>the family home.</w:t>
      </w:r>
    </w:p>
    <w:p w14:paraId="28A44D1B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422ECD0A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encourage positive interactions with peers and family members.</w:t>
      </w:r>
    </w:p>
    <w:p w14:paraId="187CD65F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0838B6E8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provide emotional reassurance during stressful or overwhelming situations.</w:t>
      </w:r>
    </w:p>
    <w:p w14:paraId="02CDA532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</w:p>
    <w:p w14:paraId="26472A82" w14:textId="0BE7F104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ensure he is supervised and safe at activities, in the family home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33691AD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F7F592A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Practicing life skills, such as learning routines.</w:t>
      </w:r>
    </w:p>
    <w:p w14:paraId="438C6664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</w:p>
    <w:p w14:paraId="7C40E4C3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be sensitive, respect the privacy and confidentiality of personal information.</w:t>
      </w:r>
    </w:p>
    <w:p w14:paraId="60951642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283C0E9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Monitoring for signs of sensory overload and implementing calming strategies.</w:t>
      </w:r>
    </w:p>
    <w:p w14:paraId="238C89CE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18F7189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Work according to guidelines</w:t>
      </w:r>
    </w:p>
    <w:p w14:paraId="73761721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4623A29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Any other duties consistent to the role and authorised by the employer.</w:t>
      </w:r>
    </w:p>
    <w:p w14:paraId="175E0366" w14:textId="77777777" w:rsidR="00CC1AAD" w:rsidRDefault="00CC1AAD" w:rsidP="00CC1AAD">
      <w:pPr>
        <w:rPr>
          <w:rFonts w:ascii="Arial" w:hAnsi="Arial" w:cs="Arial"/>
          <w:sz w:val="22"/>
          <w:szCs w:val="22"/>
        </w:rPr>
      </w:pPr>
    </w:p>
    <w:p w14:paraId="0CB524FE" w14:textId="77777777" w:rsidR="00CC1AAD" w:rsidRDefault="00CC1AAD" w:rsidP="00CC1AAD">
      <w:pPr>
        <w:rPr>
          <w:rFonts w:ascii="Arial" w:hAnsi="Arial" w:cs="Arial"/>
          <w:sz w:val="22"/>
          <w:szCs w:val="22"/>
          <w:lang w:eastAsia="en-US"/>
        </w:rPr>
      </w:pPr>
    </w:p>
    <w:p w14:paraId="1C58DBF3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    </w:t>
      </w:r>
      <w:r>
        <w:rPr>
          <w:rFonts w:ascii="Arial" w:hAnsi="Arial" w:cs="Arial"/>
          <w:b/>
          <w:sz w:val="22"/>
          <w:szCs w:val="22"/>
          <w:u w:val="single"/>
        </w:rPr>
        <w:t>Hours of work and Rate of Pay:</w:t>
      </w:r>
    </w:p>
    <w:p w14:paraId="17FAAB2F" w14:textId="77777777" w:rsidR="00CC1AAD" w:rsidRDefault="00CC1AAD" w:rsidP="00CC1AAD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    </w:t>
      </w:r>
    </w:p>
    <w:p w14:paraId="0685DC81" w14:textId="77777777" w:rsidR="00CC1AAD" w:rsidRDefault="00CC1AAD" w:rsidP="00CC1A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£13.86 per hour </w:t>
      </w:r>
    </w:p>
    <w:p w14:paraId="4ED9CF1C" w14:textId="0FFC435B" w:rsidR="00CC1AAD" w:rsidRDefault="00CC1AAD" w:rsidP="00D80A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D80AEC">
        <w:rPr>
          <w:rFonts w:ascii="Arial" w:hAnsi="Arial" w:cs="Arial"/>
          <w:b/>
          <w:bCs/>
        </w:rPr>
        <w:t xml:space="preserve"> 6 hours per week</w:t>
      </w:r>
    </w:p>
    <w:p w14:paraId="15085298" w14:textId="1A61E51D" w:rsidR="00D84A4F" w:rsidRDefault="00D80AEC" w:rsidP="00D80A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3525A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pm-</w:t>
      </w:r>
      <w:r w:rsidR="003525A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:10p</w:t>
      </w:r>
      <w:r w:rsidR="00D84A4F">
        <w:rPr>
          <w:rFonts w:ascii="Arial" w:hAnsi="Arial" w:cs="Arial"/>
          <w:b/>
          <w:bCs/>
        </w:rPr>
        <w:t>m Monday to Friday</w:t>
      </w:r>
    </w:p>
    <w:p w14:paraId="14EB5485" w14:textId="77777777" w:rsidR="00CC1AAD" w:rsidRDefault="00CC1AAD" w:rsidP="00CC1A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31622A6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233BF3DA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  <w:u w:val="single"/>
        </w:rPr>
        <w:t>Supervision and reporting relationships</w:t>
      </w:r>
      <w:r>
        <w:rPr>
          <w:rFonts w:ascii="Arial" w:hAnsi="Arial" w:cs="Arial"/>
          <w:b/>
          <w:sz w:val="22"/>
          <w:szCs w:val="22"/>
        </w:rPr>
        <w:t>:</w:t>
      </w:r>
    </w:p>
    <w:p w14:paraId="4E06B8DA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72EE680C" w14:textId="18E9B0CB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support worker will be directed by and accountable to the employer, who is the </w:t>
      </w:r>
      <w:r w:rsidR="00D84A4F">
        <w:rPr>
          <w:rFonts w:ascii="Arial" w:hAnsi="Arial" w:cs="Arial"/>
          <w:sz w:val="22"/>
          <w:szCs w:val="22"/>
        </w:rPr>
        <w:t>father</w:t>
      </w:r>
      <w:r>
        <w:rPr>
          <w:rFonts w:ascii="Arial" w:hAnsi="Arial" w:cs="Arial"/>
          <w:sz w:val="22"/>
          <w:szCs w:val="22"/>
        </w:rPr>
        <w:t xml:space="preserve"> of the child.  It is necessary to ask the employer what is required and to observe h</w:t>
      </w:r>
      <w:r w:rsidR="00D84A4F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directions and requests.  It is also necessary to respect the family’s privacy.</w:t>
      </w:r>
    </w:p>
    <w:p w14:paraId="3F1A80EE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6D10BF1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Annual Leave:</w:t>
      </w:r>
    </w:p>
    <w:p w14:paraId="4CC40274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9EF72E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 weeks per calendar year</w:t>
      </w:r>
    </w:p>
    <w:p w14:paraId="6B7D6DC9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5E99C33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Training:</w:t>
      </w:r>
    </w:p>
    <w:p w14:paraId="2E1A24D3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037364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training will be provided and paid for by the employer. </w:t>
      </w:r>
    </w:p>
    <w:p w14:paraId="6B6E9AC4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Support&amp; Protection</w:t>
      </w:r>
    </w:p>
    <w:p w14:paraId="0D34506F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2AFE7649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Autism awareness</w:t>
      </w:r>
    </w:p>
    <w:p w14:paraId="7F0C9EB0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230D3C7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6394D4A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F56DB1D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220A918" w14:textId="77777777" w:rsidR="00CC1AAD" w:rsidRDefault="00CC1AAD" w:rsidP="00CC1AAD">
      <w:pPr>
        <w:ind w:left="360" w:right="-9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References  and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Disclosure Scotland Check:</w:t>
      </w:r>
    </w:p>
    <w:p w14:paraId="1A03FB73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reference from 2 employers, one of which should be current or recent is required.  </w:t>
      </w:r>
    </w:p>
    <w:p w14:paraId="25D23CAD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Employees will be required to register with the PVG (Protecting Vulnerable Groups) scheme.</w:t>
      </w:r>
      <w:r>
        <w:rPr>
          <w:rFonts w:ascii="Arial" w:hAnsi="Arial" w:cs="Arial"/>
          <w:sz w:val="22"/>
          <w:szCs w:val="22"/>
        </w:rPr>
        <w:t xml:space="preserve"> Further information can be found at </w:t>
      </w:r>
      <w:hyperlink r:id="rId5" w:history="1">
        <w:r>
          <w:rPr>
            <w:rStyle w:val="Hyperlink"/>
            <w:rFonts w:eastAsiaTheme="majorEastAsia"/>
          </w:rPr>
          <w:t>www.disclosurescotland.co.uk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D6E80C8" w14:textId="77777777" w:rsidR="00CC1AAD" w:rsidRDefault="00CC1AAD" w:rsidP="00CC1AA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34F3A84" w14:textId="77777777" w:rsidR="00CC1AAD" w:rsidRDefault="00CC1AAD" w:rsidP="00CC1AAD">
      <w:pPr>
        <w:ind w:right="-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Person Specification:</w:t>
      </w:r>
    </w:p>
    <w:p w14:paraId="7184CD31" w14:textId="77777777" w:rsidR="00CC1AAD" w:rsidRDefault="00CC1AAD" w:rsidP="00CC1AA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5207"/>
        <w:gridCol w:w="2573"/>
      </w:tblGrid>
      <w:tr w:rsidR="00CC1AAD" w14:paraId="436FD2CD" w14:textId="77777777">
        <w:trPr>
          <w:trHeight w:val="8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894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Attributes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F46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Essential</w:t>
            </w:r>
          </w:p>
          <w:p w14:paraId="4C9D6B2C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(The minimum acceptable levels for safe and effective job performance)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6068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Desirable</w:t>
            </w:r>
          </w:p>
          <w:p w14:paraId="0AF0656E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(The attributes of the ideal candidate)</w:t>
            </w:r>
          </w:p>
        </w:tc>
      </w:tr>
      <w:tr w:rsidR="00CC1AAD" w14:paraId="419E7CFA" w14:textId="77777777">
        <w:trPr>
          <w:trHeight w:val="26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6D1E6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F2CB7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318E2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CC1AAD" w14:paraId="04F65BDD" w14:textId="77777777">
        <w:trPr>
          <w:trHeight w:val="79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6BCB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Experience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F402" w14:textId="77777777" w:rsidR="00CC1AAD" w:rsidRDefault="00CC1AAD" w:rsidP="00A971D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Experience of caring for and supporting young children </w:t>
            </w:r>
          </w:p>
          <w:p w14:paraId="018D36F2" w14:textId="3EE690BA" w:rsidR="00576DA8" w:rsidRDefault="00576DA8" w:rsidP="00A971D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Experience working with neurodivergent children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07B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Experience of supporting people in their own home.</w:t>
            </w:r>
          </w:p>
        </w:tc>
      </w:tr>
      <w:tr w:rsidR="00CC1AAD" w14:paraId="4AF8F35C" w14:textId="77777777">
        <w:trPr>
          <w:trHeight w:val="97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FB5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Education and Qualifications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E0B5" w14:textId="77777777" w:rsidR="00CC1AAD" w:rsidRDefault="00CC1AAD" w:rsidP="00A971D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Good standard of education</w:t>
            </w:r>
          </w:p>
          <w:p w14:paraId="50EF8234" w14:textId="77777777" w:rsidR="00CC1AAD" w:rsidRDefault="00CC1AAD" w:rsidP="00A971D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Willingness to undertake relevant training</w:t>
            </w:r>
          </w:p>
          <w:p w14:paraId="0F62E7E0" w14:textId="77777777" w:rsidR="00CC1AAD" w:rsidRDefault="00CC1AAD" w:rsidP="00A971D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Member of PVG Scheme or be prepared to join at own expense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DD3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SVQ Level II in Child Care</w:t>
            </w:r>
          </w:p>
        </w:tc>
      </w:tr>
      <w:tr w:rsidR="00CC1AAD" w14:paraId="14B627F9" w14:textId="77777777">
        <w:trPr>
          <w:trHeight w:val="239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E5FD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Skills/Abilities specific to the post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0562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Good communication skills, ability to communicate clearly and sensitively</w:t>
            </w:r>
          </w:p>
          <w:p w14:paraId="164B5EB7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Use own initiative/self-motivation</w:t>
            </w:r>
          </w:p>
          <w:p w14:paraId="647D4B59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Good Inter-personal and social skills</w:t>
            </w:r>
          </w:p>
          <w:p w14:paraId="35C0905D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Form and maintain positive relationships </w:t>
            </w:r>
          </w:p>
          <w:p w14:paraId="376F235E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Be flexible and adaptable</w:t>
            </w:r>
          </w:p>
          <w:p w14:paraId="3DAC8FFC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Work independently or as part of a team</w:t>
            </w:r>
          </w:p>
          <w:p w14:paraId="201C914A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Use a positive and supportive approach</w:t>
            </w:r>
          </w:p>
          <w:p w14:paraId="02FE7617" w14:textId="77777777" w:rsidR="00CC1AAD" w:rsidRDefault="00CC1AAD" w:rsidP="00A971D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line="276" w:lineRule="auto"/>
              <w:ind w:left="228" w:hanging="22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Maintaining dignity and privacy of the family.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4A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CC1AAD" w14:paraId="2A256C5C" w14:textId="77777777">
        <w:trPr>
          <w:trHeight w:val="85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3408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Qualities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CFB4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Kind and caring</w:t>
            </w:r>
          </w:p>
          <w:p w14:paraId="5D0CFA17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Honest and trustworthy</w:t>
            </w:r>
          </w:p>
          <w:p w14:paraId="55E32C0E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Empathy</w:t>
            </w:r>
          </w:p>
          <w:p w14:paraId="071DFDEA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Likes being active</w:t>
            </w:r>
          </w:p>
          <w:p w14:paraId="24A2B1E8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A sense of humour and fun loving</w:t>
            </w:r>
          </w:p>
          <w:p w14:paraId="108FD817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Must like and get on with children </w:t>
            </w:r>
          </w:p>
          <w:p w14:paraId="7961B6C7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877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Good professional and personal</w:t>
            </w:r>
          </w:p>
          <w:p w14:paraId="34ADFAFC" w14:textId="77777777" w:rsidR="00CC1AAD" w:rsidRDefault="00CC1AAD">
            <w:pPr>
              <w:pStyle w:val="ListParagraph"/>
              <w:tabs>
                <w:tab w:val="left" w:pos="228"/>
                <w:tab w:val="left" w:pos="877"/>
              </w:tabs>
              <w:spacing w:line="276" w:lineRule="auto"/>
              <w:ind w:left="168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boundaries/understanding confidentiality. </w:t>
            </w:r>
          </w:p>
          <w:p w14:paraId="118277C8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ind w:hanging="720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Reliable, conscientious and consistent.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C27" w14:textId="77777777" w:rsidR="00CC1AAD" w:rsidRDefault="00CC1AAD">
            <w:pPr>
              <w:tabs>
                <w:tab w:val="left" w:pos="228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CC1AAD" w14:paraId="5BA4EECE" w14:textId="77777777">
        <w:trPr>
          <w:trHeight w:val="85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D73E" w14:textId="77777777" w:rsidR="00CC1AAD" w:rsidRDefault="00CC1AAD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Other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DA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Driving license and access to car</w:t>
            </w:r>
          </w:p>
          <w:p w14:paraId="61F10D40" w14:textId="77777777" w:rsidR="00CC1AAD" w:rsidRDefault="00CC1AAD" w:rsidP="00A971D7">
            <w:pPr>
              <w:pStyle w:val="ListParagraph"/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  <w:t>Business insurance on own vehicle would be requested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A15" w14:textId="77777777" w:rsidR="00CC1AAD" w:rsidRDefault="00CC1AAD">
            <w:pPr>
              <w:tabs>
                <w:tab w:val="left" w:pos="228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</w:tbl>
    <w:p w14:paraId="616A3352" w14:textId="77777777" w:rsidR="00CC1AAD" w:rsidRDefault="00CC1AAD" w:rsidP="00CC1AA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23FAC80" w14:textId="77777777" w:rsidR="00CC1AAD" w:rsidRDefault="00CC1AAD" w:rsidP="00CC1AAD"/>
    <w:p w14:paraId="1FC990EE" w14:textId="77777777" w:rsidR="00CC1AAD" w:rsidRDefault="00CC1AAD" w:rsidP="00CC1AAD"/>
    <w:p w14:paraId="12C9B98E" w14:textId="77777777" w:rsidR="00CC1AAD" w:rsidRDefault="00CC1AAD" w:rsidP="00CC1AAD"/>
    <w:p w14:paraId="40031BFF" w14:textId="77777777" w:rsidR="003F68CB" w:rsidRDefault="003F68CB"/>
    <w:sectPr w:rsidR="003F6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EA6E2C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A07"/>
    <w:multiLevelType w:val="hybridMultilevel"/>
    <w:tmpl w:val="B328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E70"/>
    <w:multiLevelType w:val="hybridMultilevel"/>
    <w:tmpl w:val="1BBE8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245">
    <w:abstractNumId w:val="2"/>
  </w:num>
  <w:num w:numId="2" w16cid:durableId="428698251">
    <w:abstractNumId w:val="3"/>
  </w:num>
  <w:num w:numId="3" w16cid:durableId="1684043177">
    <w:abstractNumId w:val="1"/>
  </w:num>
  <w:num w:numId="4" w16cid:durableId="116793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EB"/>
    <w:rsid w:val="00052E62"/>
    <w:rsid w:val="001F5054"/>
    <w:rsid w:val="003525AD"/>
    <w:rsid w:val="003F0C2F"/>
    <w:rsid w:val="003F68CB"/>
    <w:rsid w:val="00444505"/>
    <w:rsid w:val="004B19E3"/>
    <w:rsid w:val="005543EB"/>
    <w:rsid w:val="00576DA8"/>
    <w:rsid w:val="0087363A"/>
    <w:rsid w:val="00A30669"/>
    <w:rsid w:val="00A32A01"/>
    <w:rsid w:val="00B42CE3"/>
    <w:rsid w:val="00BB0778"/>
    <w:rsid w:val="00C2625C"/>
    <w:rsid w:val="00CC1AAD"/>
    <w:rsid w:val="00D0253B"/>
    <w:rsid w:val="00D80AEC"/>
    <w:rsid w:val="00D84A4F"/>
    <w:rsid w:val="00E17887"/>
    <w:rsid w:val="00E57263"/>
    <w:rsid w:val="00F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B2E8"/>
  <w15:chartTrackingRefBased/>
  <w15:docId w15:val="{10C9E053-1B3A-400D-BDFF-456348A6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A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C1A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2446</Characters>
  <Application>Microsoft Office Word</Application>
  <DocSecurity>0</DocSecurity>
  <Lines>124</Lines>
  <Paragraphs>71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Paksite</dc:creator>
  <cp:keywords/>
  <dc:description/>
  <cp:lastModifiedBy>Sophie Anderson</cp:lastModifiedBy>
  <cp:revision>13</cp:revision>
  <dcterms:created xsi:type="dcterms:W3CDTF">2025-11-18T14:02:00Z</dcterms:created>
  <dcterms:modified xsi:type="dcterms:W3CDTF">2025-11-24T10:32:00Z</dcterms:modified>
</cp:coreProperties>
</file>