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14496C7" w14:textId="681F4DB9"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7A5285">
        <w:rPr>
          <w:rFonts w:ascii="Arial" w:hAnsi="Arial" w:cs="Arial"/>
          <w:szCs w:val="24"/>
          <w:u w:val="single"/>
        </w:rPr>
        <w:t>WA0</w:t>
      </w:r>
      <w:bookmarkStart w:id="0" w:name="_GoBack"/>
      <w:bookmarkEnd w:id="0"/>
      <w:r w:rsidR="00994E0E">
        <w:rPr>
          <w:rFonts w:ascii="Arial" w:hAnsi="Arial" w:cs="Arial"/>
          <w:szCs w:val="24"/>
          <w:u w:val="single"/>
        </w:rPr>
        <w:t>122</w:t>
      </w:r>
      <w:r w:rsidR="00123A98" w:rsidRPr="00D218ED">
        <w:rPr>
          <w:rFonts w:ascii="Arial" w:hAnsi="Arial" w:cs="Arial"/>
          <w:szCs w:val="24"/>
          <w:u w:val="single"/>
        </w:rPr>
        <w:t>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4476AF2E"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994E0E">
              <w:rPr>
                <w:rFonts w:ascii="Arial" w:hAnsi="Arial" w:cs="Arial"/>
                <w:sz w:val="24"/>
                <w:szCs w:val="24"/>
              </w:rPr>
              <w:t xml:space="preserve"> sister of the </w:t>
            </w:r>
            <w:r w:rsidR="000D47C0">
              <w:rPr>
                <w:rFonts w:ascii="Arial" w:hAnsi="Arial" w:cs="Arial"/>
                <w:sz w:val="24"/>
                <w:szCs w:val="24"/>
              </w:rPr>
              <w:t xml:space="preserve"> </w:t>
            </w:r>
            <w:r w:rsidR="00F80F91">
              <w:rPr>
                <w:rFonts w:ascii="Arial" w:hAnsi="Arial" w:cs="Arial"/>
                <w:sz w:val="24"/>
                <w:szCs w:val="24"/>
              </w:rPr>
              <w:t>gentleman who</w:t>
            </w:r>
            <w:r>
              <w:rPr>
                <w:rFonts w:ascii="Arial" w:hAnsi="Arial" w:cs="Arial"/>
                <w:sz w:val="24"/>
                <w:szCs w:val="24"/>
              </w:rPr>
              <w:t xml:space="preserve"> requires support</w:t>
            </w:r>
            <w:r w:rsidR="00AA310B">
              <w:rPr>
                <w:rFonts w:ascii="Arial" w:hAnsi="Arial" w:cs="Arial"/>
                <w:sz w:val="24"/>
                <w:szCs w:val="24"/>
              </w:rPr>
              <w:t>.</w:t>
            </w:r>
          </w:p>
        </w:tc>
      </w:tr>
    </w:tbl>
    <w:p w14:paraId="5374263A"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50C1BBAF"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0F0CF6">
              <w:rPr>
                <w:rFonts w:ascii="Arial" w:hAnsi="Arial" w:cs="Arial"/>
                <w:b/>
                <w:sz w:val="24"/>
                <w:szCs w:val="24"/>
              </w:rPr>
              <w:t xml:space="preserve"> </w:t>
            </w:r>
            <w:r w:rsidR="007F3C0A">
              <w:rPr>
                <w:rFonts w:ascii="Arial" w:hAnsi="Arial" w:cs="Arial"/>
                <w:b/>
                <w:sz w:val="24"/>
                <w:szCs w:val="24"/>
              </w:rPr>
              <w:t>Aboyne</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60EF3657" w14:textId="34E8F5AD" w:rsidR="00994E0E" w:rsidRDefault="00994E0E" w:rsidP="00994E0E">
            <w:pPr>
              <w:rPr>
                <w:rFonts w:ascii="Arial" w:hAnsi="Arial" w:cs="Arial"/>
                <w:b/>
                <w:bCs/>
                <w:sz w:val="22"/>
                <w:szCs w:val="22"/>
              </w:rPr>
            </w:pPr>
            <w:r w:rsidRPr="00994E0E">
              <w:rPr>
                <w:rFonts w:ascii="Arial" w:hAnsi="Arial" w:cs="Arial"/>
                <w:b/>
                <w:bCs/>
                <w:sz w:val="22"/>
                <w:szCs w:val="22"/>
              </w:rPr>
              <w:t>7 days available</w:t>
            </w:r>
          </w:p>
          <w:p w14:paraId="6825BE65" w14:textId="77777777" w:rsidR="00994E0E" w:rsidRPr="00994E0E" w:rsidRDefault="00994E0E" w:rsidP="00994E0E">
            <w:pPr>
              <w:rPr>
                <w:rFonts w:ascii="Arial" w:hAnsi="Arial" w:cs="Arial"/>
                <w:b/>
                <w:bCs/>
                <w:sz w:val="22"/>
                <w:szCs w:val="22"/>
              </w:rPr>
            </w:pPr>
          </w:p>
          <w:p w14:paraId="54049753" w14:textId="0B060CA6" w:rsidR="00994E0E" w:rsidRDefault="00994E0E" w:rsidP="00994E0E">
            <w:pPr>
              <w:rPr>
                <w:rFonts w:ascii="Arial" w:hAnsi="Arial" w:cs="Arial"/>
                <w:b/>
                <w:bCs/>
                <w:sz w:val="22"/>
                <w:szCs w:val="22"/>
              </w:rPr>
            </w:pPr>
            <w:r w:rsidRPr="00994E0E">
              <w:rPr>
                <w:rFonts w:ascii="Arial" w:hAnsi="Arial" w:cs="Arial"/>
                <w:b/>
                <w:bCs/>
                <w:sz w:val="22"/>
                <w:szCs w:val="22"/>
              </w:rPr>
              <w:t>21 hrs per week</w:t>
            </w:r>
          </w:p>
          <w:p w14:paraId="021FFBA0" w14:textId="77777777" w:rsidR="00994E0E" w:rsidRPr="00994E0E" w:rsidRDefault="00994E0E" w:rsidP="00994E0E">
            <w:pPr>
              <w:rPr>
                <w:rFonts w:ascii="Arial" w:hAnsi="Arial" w:cs="Arial"/>
                <w:b/>
                <w:bCs/>
                <w:sz w:val="22"/>
                <w:szCs w:val="22"/>
              </w:rPr>
            </w:pPr>
          </w:p>
          <w:p w14:paraId="4F2E1E52" w14:textId="77777777" w:rsidR="00994E0E" w:rsidRPr="00994E0E" w:rsidRDefault="00994E0E" w:rsidP="00994E0E">
            <w:pPr>
              <w:rPr>
                <w:rFonts w:ascii="Arial" w:hAnsi="Arial" w:cs="Arial"/>
                <w:b/>
                <w:bCs/>
                <w:sz w:val="22"/>
                <w:szCs w:val="22"/>
              </w:rPr>
            </w:pPr>
            <w:r w:rsidRPr="00994E0E">
              <w:rPr>
                <w:rFonts w:ascii="Arial" w:hAnsi="Arial" w:cs="Arial"/>
                <w:b/>
                <w:bCs/>
                <w:sz w:val="22"/>
                <w:szCs w:val="22"/>
              </w:rPr>
              <w:t>1 hour morning flexible between 8.30am and 9.30am start</w:t>
            </w:r>
          </w:p>
          <w:p w14:paraId="374E2175" w14:textId="77777777" w:rsidR="00994E0E" w:rsidRPr="00994E0E" w:rsidRDefault="00994E0E" w:rsidP="00994E0E">
            <w:pPr>
              <w:rPr>
                <w:rFonts w:ascii="Arial" w:hAnsi="Arial" w:cs="Arial"/>
                <w:b/>
                <w:bCs/>
                <w:sz w:val="22"/>
                <w:szCs w:val="22"/>
              </w:rPr>
            </w:pPr>
            <w:r w:rsidRPr="00994E0E">
              <w:rPr>
                <w:rFonts w:ascii="Arial" w:hAnsi="Arial" w:cs="Arial"/>
                <w:b/>
                <w:bCs/>
                <w:sz w:val="22"/>
                <w:szCs w:val="22"/>
              </w:rPr>
              <w:t>1 hr between 1.30pm and 2.30pm</w:t>
            </w:r>
          </w:p>
          <w:p w14:paraId="4B664E09" w14:textId="77777777" w:rsidR="00994E0E" w:rsidRPr="00994E0E" w:rsidRDefault="00994E0E" w:rsidP="00994E0E">
            <w:pPr>
              <w:rPr>
                <w:rFonts w:ascii="Arial" w:hAnsi="Arial" w:cs="Arial"/>
                <w:b/>
                <w:bCs/>
                <w:sz w:val="22"/>
                <w:szCs w:val="22"/>
              </w:rPr>
            </w:pPr>
            <w:r w:rsidRPr="00994E0E">
              <w:rPr>
                <w:rFonts w:ascii="Arial" w:hAnsi="Arial" w:cs="Arial"/>
                <w:b/>
                <w:bCs/>
                <w:sz w:val="22"/>
                <w:szCs w:val="22"/>
              </w:rPr>
              <w:t xml:space="preserve">1 hr between 8-9pm </w:t>
            </w:r>
          </w:p>
          <w:p w14:paraId="14076338" w14:textId="16205DAB" w:rsidR="004F5143" w:rsidRDefault="004F5143" w:rsidP="004F5143">
            <w:pPr>
              <w:rPr>
                <w:rFonts w:ascii="Arial" w:hAnsi="Arial" w:cs="Arial"/>
                <w:b/>
                <w:bCs/>
                <w:sz w:val="22"/>
                <w:szCs w:val="22"/>
              </w:rPr>
            </w:pPr>
          </w:p>
          <w:p w14:paraId="72B62FB3" w14:textId="0D4F43CE" w:rsidR="00994E0E" w:rsidRPr="004F5143" w:rsidRDefault="00994E0E" w:rsidP="004F5143">
            <w:pPr>
              <w:rPr>
                <w:rFonts w:ascii="Arial" w:hAnsi="Arial" w:cs="Arial"/>
                <w:b/>
                <w:bCs/>
                <w:sz w:val="22"/>
                <w:szCs w:val="22"/>
              </w:rPr>
            </w:pPr>
            <w:r w:rsidRPr="00994E0E">
              <w:rPr>
                <w:rFonts w:ascii="Arial" w:hAnsi="Arial" w:cs="Arial"/>
                <w:b/>
                <w:bCs/>
                <w:sz w:val="22"/>
                <w:szCs w:val="22"/>
              </w:rPr>
              <w:t>PLEASE STATE ON APPLICATION AVAILABLE HOURS REQUIRED</w:t>
            </w:r>
          </w:p>
          <w:p w14:paraId="107F463D" w14:textId="182B4CE8" w:rsidR="005E3DF9" w:rsidRPr="00861E43" w:rsidRDefault="005E3DF9" w:rsidP="004F5143">
            <w:pPr>
              <w:rPr>
                <w:rFonts w:ascii="Arial" w:hAnsi="Arial" w:cs="Arial"/>
                <w:b/>
                <w:bCs/>
                <w:sz w:val="22"/>
                <w:szCs w:val="22"/>
              </w:rPr>
            </w:pP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70CF9B9C"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w:t>
            </w:r>
            <w:r w:rsidR="00994E0E">
              <w:rPr>
                <w:rFonts w:ascii="Arial" w:hAnsi="Arial" w:cs="Arial"/>
                <w:sz w:val="22"/>
                <w:szCs w:val="22"/>
              </w:rPr>
              <w:t xml:space="preserve"> </w:t>
            </w:r>
            <w:r w:rsidR="004F5143">
              <w:rPr>
                <w:rFonts w:ascii="Arial" w:hAnsi="Arial" w:cs="Arial"/>
                <w:sz w:val="22"/>
                <w:szCs w:val="22"/>
              </w:rPr>
              <w:t xml:space="preserve">gentleman </w:t>
            </w:r>
            <w:r w:rsidR="007F3C0A">
              <w:rPr>
                <w:rFonts w:ascii="Arial" w:hAnsi="Arial" w:cs="Arial"/>
                <w:sz w:val="22"/>
                <w:szCs w:val="22"/>
              </w:rPr>
              <w:t>to</w:t>
            </w:r>
            <w:r w:rsidR="00B024BB">
              <w:rPr>
                <w:rFonts w:ascii="Arial" w:hAnsi="Arial" w:cs="Arial"/>
                <w:sz w:val="22"/>
                <w:szCs w:val="22"/>
              </w:rPr>
              <w:t xml:space="preserve"> enable h</w:t>
            </w:r>
            <w:r w:rsidR="004F5143">
              <w:rPr>
                <w:rFonts w:ascii="Arial" w:hAnsi="Arial" w:cs="Arial"/>
                <w:sz w:val="22"/>
                <w:szCs w:val="22"/>
              </w:rPr>
              <w:t xml:space="preserve">im </w:t>
            </w:r>
            <w:r w:rsidR="005C3C04">
              <w:rPr>
                <w:rFonts w:ascii="Arial" w:hAnsi="Arial" w:cs="Arial"/>
                <w:sz w:val="22"/>
                <w:szCs w:val="22"/>
              </w:rPr>
              <w:t>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7C4D869D" w14:textId="77777777" w:rsidTr="000A1A73">
        <w:trPr>
          <w:trHeight w:val="405"/>
        </w:trPr>
        <w:tc>
          <w:tcPr>
            <w:tcW w:w="9640" w:type="dxa"/>
            <w:tcBorders>
              <w:top w:val="nil"/>
              <w:left w:val="nil"/>
              <w:bottom w:val="nil"/>
              <w:right w:val="nil"/>
            </w:tcBorders>
          </w:tcPr>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1E93B127" w14:textId="358EBFD6" w:rsidR="00123A98" w:rsidRDefault="00984868" w:rsidP="00913A2A">
            <w:pPr>
              <w:numPr>
                <w:ilvl w:val="0"/>
                <w:numId w:val="10"/>
              </w:numPr>
              <w:ind w:right="-90"/>
              <w:rPr>
                <w:rFonts w:ascii="Arial" w:hAnsi="Arial" w:cs="Arial"/>
                <w:sz w:val="22"/>
                <w:szCs w:val="22"/>
              </w:rPr>
            </w:pPr>
            <w:r>
              <w:rPr>
                <w:rFonts w:ascii="Arial" w:hAnsi="Arial" w:cs="Arial"/>
                <w:sz w:val="22"/>
                <w:szCs w:val="22"/>
              </w:rPr>
              <w:t>Assist with shower in morning or wash in the evening</w:t>
            </w:r>
            <w:r w:rsidR="00F80F91">
              <w:rPr>
                <w:rFonts w:ascii="Arial" w:hAnsi="Arial" w:cs="Arial"/>
                <w:sz w:val="22"/>
                <w:szCs w:val="22"/>
              </w:rPr>
              <w:t xml:space="preserve"> also shave &amp; do teeth </w:t>
            </w:r>
          </w:p>
          <w:p w14:paraId="40624909" w14:textId="4A780AAC" w:rsidR="00994E0E" w:rsidRDefault="00994E0E" w:rsidP="00913A2A">
            <w:pPr>
              <w:numPr>
                <w:ilvl w:val="0"/>
                <w:numId w:val="10"/>
              </w:numPr>
              <w:ind w:right="-90"/>
              <w:rPr>
                <w:rFonts w:ascii="Arial" w:hAnsi="Arial" w:cs="Arial"/>
                <w:sz w:val="22"/>
                <w:szCs w:val="22"/>
              </w:rPr>
            </w:pPr>
            <w:r>
              <w:rPr>
                <w:rFonts w:ascii="Arial" w:hAnsi="Arial" w:cs="Arial"/>
                <w:sz w:val="22"/>
                <w:szCs w:val="22"/>
              </w:rPr>
              <w:t>Assist with toileting, commode</w:t>
            </w:r>
          </w:p>
          <w:p w14:paraId="117CA87D" w14:textId="2E85185D" w:rsidR="00984868" w:rsidRDefault="00984868" w:rsidP="004C033F">
            <w:pPr>
              <w:numPr>
                <w:ilvl w:val="0"/>
                <w:numId w:val="10"/>
              </w:numPr>
              <w:ind w:right="-90"/>
              <w:rPr>
                <w:rFonts w:ascii="Arial" w:hAnsi="Arial" w:cs="Arial"/>
                <w:sz w:val="22"/>
                <w:szCs w:val="22"/>
              </w:rPr>
            </w:pPr>
            <w:r>
              <w:rPr>
                <w:rFonts w:ascii="Arial" w:hAnsi="Arial" w:cs="Arial"/>
                <w:sz w:val="22"/>
                <w:szCs w:val="22"/>
              </w:rPr>
              <w:t>Assist with dressing or undressing and make comfortable</w:t>
            </w:r>
          </w:p>
          <w:p w14:paraId="430460F5" w14:textId="3DF46227" w:rsidR="00F80F91" w:rsidRPr="004C033F" w:rsidRDefault="00F80F91" w:rsidP="004C033F">
            <w:pPr>
              <w:numPr>
                <w:ilvl w:val="0"/>
                <w:numId w:val="10"/>
              </w:numPr>
              <w:ind w:right="-90"/>
              <w:rPr>
                <w:rFonts w:ascii="Arial" w:hAnsi="Arial" w:cs="Arial"/>
                <w:sz w:val="22"/>
                <w:szCs w:val="22"/>
              </w:rPr>
            </w:pPr>
            <w:r>
              <w:rPr>
                <w:rFonts w:ascii="Arial" w:hAnsi="Arial" w:cs="Arial"/>
                <w:sz w:val="22"/>
                <w:szCs w:val="22"/>
              </w:rPr>
              <w:t xml:space="preserve">At night make sure he is ready for bed and </w:t>
            </w:r>
            <w:r w:rsidR="00994E0E">
              <w:rPr>
                <w:rFonts w:ascii="Arial" w:hAnsi="Arial" w:cs="Arial"/>
                <w:sz w:val="22"/>
                <w:szCs w:val="22"/>
              </w:rPr>
              <w:t>comfortable and has everything required</w:t>
            </w:r>
          </w:p>
          <w:p w14:paraId="41F3469A" w14:textId="1B307133" w:rsidR="00123A98" w:rsidRDefault="004C033F" w:rsidP="00913A2A">
            <w:pPr>
              <w:numPr>
                <w:ilvl w:val="0"/>
                <w:numId w:val="10"/>
              </w:numPr>
              <w:ind w:right="-90"/>
              <w:rPr>
                <w:rFonts w:ascii="Arial" w:hAnsi="Arial" w:cs="Arial"/>
                <w:sz w:val="22"/>
                <w:szCs w:val="22"/>
              </w:rPr>
            </w:pPr>
            <w:r>
              <w:rPr>
                <w:rFonts w:ascii="Arial" w:hAnsi="Arial" w:cs="Arial"/>
                <w:sz w:val="22"/>
                <w:szCs w:val="22"/>
              </w:rPr>
              <w:t>C</w:t>
            </w:r>
            <w:r w:rsidR="007F3C0A">
              <w:rPr>
                <w:rFonts w:ascii="Arial" w:hAnsi="Arial" w:cs="Arial"/>
                <w:sz w:val="22"/>
                <w:szCs w:val="22"/>
              </w:rPr>
              <w:t xml:space="preserve">heck </w:t>
            </w:r>
            <w:r w:rsidR="00F80F91">
              <w:rPr>
                <w:rFonts w:ascii="Arial" w:hAnsi="Arial" w:cs="Arial"/>
                <w:sz w:val="22"/>
                <w:szCs w:val="22"/>
              </w:rPr>
              <w:t>he has</w:t>
            </w:r>
            <w:r w:rsidR="007F3C0A">
              <w:rPr>
                <w:rFonts w:ascii="Arial" w:hAnsi="Arial" w:cs="Arial"/>
                <w:sz w:val="22"/>
                <w:szCs w:val="22"/>
              </w:rPr>
              <w:t xml:space="preserve"> taken</w:t>
            </w:r>
            <w:r>
              <w:rPr>
                <w:rFonts w:ascii="Arial" w:hAnsi="Arial" w:cs="Arial"/>
                <w:sz w:val="22"/>
                <w:szCs w:val="22"/>
              </w:rPr>
              <w:t xml:space="preserve"> </w:t>
            </w:r>
            <w:r w:rsidR="00F80F91">
              <w:rPr>
                <w:rFonts w:ascii="Arial" w:hAnsi="Arial" w:cs="Arial"/>
                <w:sz w:val="22"/>
                <w:szCs w:val="22"/>
              </w:rPr>
              <w:t>Medication</w:t>
            </w:r>
            <w:r w:rsidR="00994E0E">
              <w:rPr>
                <w:rFonts w:ascii="Arial" w:hAnsi="Arial" w:cs="Arial"/>
                <w:sz w:val="22"/>
                <w:szCs w:val="22"/>
              </w:rPr>
              <w:t>,</w:t>
            </w:r>
            <w:r>
              <w:rPr>
                <w:rFonts w:ascii="Arial" w:hAnsi="Arial" w:cs="Arial"/>
                <w:sz w:val="22"/>
                <w:szCs w:val="22"/>
              </w:rPr>
              <w:t xml:space="preserve"> morning</w:t>
            </w:r>
            <w:r w:rsidR="00994E0E">
              <w:rPr>
                <w:rFonts w:ascii="Arial" w:hAnsi="Arial" w:cs="Arial"/>
                <w:sz w:val="22"/>
                <w:szCs w:val="22"/>
              </w:rPr>
              <w:t>, afternoon</w:t>
            </w:r>
            <w:r>
              <w:rPr>
                <w:rFonts w:ascii="Arial" w:hAnsi="Arial" w:cs="Arial"/>
                <w:sz w:val="22"/>
                <w:szCs w:val="22"/>
              </w:rPr>
              <w:t xml:space="preserve"> &amp; evening</w:t>
            </w:r>
            <w:r w:rsidR="00994E0E">
              <w:rPr>
                <w:rFonts w:ascii="Arial" w:hAnsi="Arial" w:cs="Arial"/>
                <w:sz w:val="22"/>
                <w:szCs w:val="22"/>
              </w:rPr>
              <w:t xml:space="preserve"> also prompt</w:t>
            </w:r>
          </w:p>
          <w:p w14:paraId="76B85E67" w14:textId="057CEE36" w:rsidR="00B121B8" w:rsidRPr="00913A2A" w:rsidRDefault="00B121B8" w:rsidP="00913A2A">
            <w:pPr>
              <w:numPr>
                <w:ilvl w:val="0"/>
                <w:numId w:val="10"/>
              </w:numPr>
              <w:ind w:right="-90"/>
              <w:rPr>
                <w:rFonts w:ascii="Arial" w:hAnsi="Arial" w:cs="Arial"/>
                <w:sz w:val="22"/>
                <w:szCs w:val="22"/>
              </w:rPr>
            </w:pPr>
            <w:r>
              <w:rPr>
                <w:rFonts w:ascii="Arial" w:hAnsi="Arial" w:cs="Arial"/>
                <w:sz w:val="22"/>
                <w:szCs w:val="22"/>
              </w:rPr>
              <w:t xml:space="preserve">Make sure the </w:t>
            </w:r>
            <w:r w:rsidR="004F5143">
              <w:rPr>
                <w:rFonts w:ascii="Arial" w:hAnsi="Arial" w:cs="Arial"/>
                <w:sz w:val="22"/>
                <w:szCs w:val="22"/>
              </w:rPr>
              <w:t>gentleman</w:t>
            </w:r>
            <w:r>
              <w:rPr>
                <w:rFonts w:ascii="Arial" w:hAnsi="Arial" w:cs="Arial"/>
                <w:sz w:val="22"/>
                <w:szCs w:val="22"/>
              </w:rPr>
              <w:t xml:space="preserve"> is </w:t>
            </w:r>
            <w:r w:rsidRPr="00B121B8">
              <w:rPr>
                <w:rFonts w:ascii="Arial" w:hAnsi="Arial" w:cs="Arial"/>
                <w:sz w:val="22"/>
                <w:szCs w:val="22"/>
              </w:rPr>
              <w:t>drinking and eating</w:t>
            </w:r>
            <w:r>
              <w:rPr>
                <w:rFonts w:ascii="Arial" w:hAnsi="Arial" w:cs="Arial"/>
                <w:sz w:val="22"/>
                <w:szCs w:val="22"/>
              </w:rPr>
              <w:t xml:space="preserve"> as </w:t>
            </w:r>
            <w:r w:rsidRPr="00B121B8">
              <w:rPr>
                <w:rFonts w:ascii="Arial" w:hAnsi="Arial" w:cs="Arial"/>
                <w:sz w:val="22"/>
                <w:szCs w:val="22"/>
              </w:rPr>
              <w:t>prone to dehydration</w:t>
            </w:r>
          </w:p>
          <w:p w14:paraId="333FF70A" w14:textId="65169D8E" w:rsidR="005E3DF9" w:rsidRDefault="00123A98" w:rsidP="00984868">
            <w:pPr>
              <w:numPr>
                <w:ilvl w:val="0"/>
                <w:numId w:val="10"/>
              </w:numPr>
              <w:ind w:right="-90"/>
              <w:rPr>
                <w:rFonts w:ascii="Arial" w:hAnsi="Arial" w:cs="Arial"/>
                <w:sz w:val="22"/>
                <w:szCs w:val="22"/>
              </w:rPr>
            </w:pPr>
            <w:r>
              <w:rPr>
                <w:rFonts w:ascii="Arial" w:hAnsi="Arial" w:cs="Arial"/>
                <w:sz w:val="22"/>
                <w:szCs w:val="22"/>
              </w:rPr>
              <w:t>Make bed</w:t>
            </w:r>
            <w:r w:rsidR="004C033F">
              <w:rPr>
                <w:rFonts w:ascii="Arial" w:hAnsi="Arial" w:cs="Arial"/>
                <w:sz w:val="22"/>
                <w:szCs w:val="22"/>
              </w:rPr>
              <w:t xml:space="preserve"> </w:t>
            </w:r>
            <w:r w:rsidR="00994E0E">
              <w:rPr>
                <w:rFonts w:ascii="Arial" w:hAnsi="Arial" w:cs="Arial"/>
                <w:sz w:val="22"/>
                <w:szCs w:val="22"/>
              </w:rPr>
              <w:t>and change bed as required</w:t>
            </w:r>
          </w:p>
          <w:p w14:paraId="23C98C84" w14:textId="22B930B8" w:rsidR="00F80F91" w:rsidRPr="00984868" w:rsidRDefault="00994E0E" w:rsidP="00984868">
            <w:pPr>
              <w:numPr>
                <w:ilvl w:val="0"/>
                <w:numId w:val="10"/>
              </w:numPr>
              <w:ind w:right="-90"/>
              <w:rPr>
                <w:rFonts w:ascii="Arial" w:hAnsi="Arial" w:cs="Arial"/>
                <w:sz w:val="22"/>
                <w:szCs w:val="22"/>
              </w:rPr>
            </w:pPr>
            <w:r>
              <w:rPr>
                <w:rFonts w:ascii="Arial" w:hAnsi="Arial" w:cs="Arial"/>
                <w:sz w:val="22"/>
                <w:szCs w:val="22"/>
              </w:rPr>
              <w:t>Assist with meals, breakfast, lunch &amp; tea, make sandwich, heat meal</w:t>
            </w:r>
          </w:p>
          <w:p w14:paraId="37F4FCB8" w14:textId="33CA80C5"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984868">
              <w:rPr>
                <w:rFonts w:ascii="Arial" w:hAnsi="Arial" w:cs="Arial"/>
                <w:sz w:val="22"/>
                <w:szCs w:val="22"/>
              </w:rPr>
              <w:t>gentleman</w:t>
            </w:r>
            <w:r>
              <w:rPr>
                <w:rFonts w:ascii="Arial" w:hAnsi="Arial" w:cs="Arial"/>
                <w:sz w:val="22"/>
                <w:szCs w:val="22"/>
              </w:rPr>
              <w:t xml:space="preserve"> is comfortable </w:t>
            </w:r>
            <w:r w:rsidR="005E3DF9">
              <w:rPr>
                <w:rFonts w:ascii="Arial" w:hAnsi="Arial" w:cs="Arial"/>
                <w:sz w:val="22"/>
                <w:szCs w:val="22"/>
              </w:rPr>
              <w:t>bef</w:t>
            </w:r>
            <w:r w:rsidR="0098013A">
              <w:rPr>
                <w:rFonts w:ascii="Arial" w:hAnsi="Arial" w:cs="Arial"/>
                <w:sz w:val="22"/>
                <w:szCs w:val="22"/>
              </w:rPr>
              <w:t>ore you leave</w:t>
            </w:r>
          </w:p>
          <w:p w14:paraId="7ABAD67C" w14:textId="2DE78113" w:rsidR="00984868" w:rsidRDefault="00984868" w:rsidP="00994E0E">
            <w:pPr>
              <w:ind w:left="360" w:right="-90"/>
              <w:rPr>
                <w:rFonts w:ascii="Arial" w:hAnsi="Arial" w:cs="Arial"/>
                <w:sz w:val="22"/>
                <w:szCs w:val="22"/>
              </w:rPr>
            </w:pPr>
          </w:p>
          <w:p w14:paraId="4C9000A0" w14:textId="77777777" w:rsidR="00861E43" w:rsidRDefault="00861E43" w:rsidP="00123A98">
            <w:pPr>
              <w:ind w:left="360" w:right="-90"/>
              <w:rPr>
                <w:rFonts w:ascii="Arial" w:hAnsi="Arial" w:cs="Arial"/>
                <w:sz w:val="22"/>
                <w:szCs w:val="22"/>
              </w:rPr>
            </w:pPr>
          </w:p>
          <w:p w14:paraId="4B74D58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lastRenderedPageBreak/>
              <w:t>6.  SUPERVISION</w:t>
            </w:r>
          </w:p>
        </w:tc>
      </w:tr>
      <w:tr w:rsidR="00356549" w:rsidRPr="00897A78" w14:paraId="5B127592" w14:textId="77777777" w:rsidTr="000A1A73">
        <w:trPr>
          <w:trHeight w:val="872"/>
        </w:trPr>
        <w:tc>
          <w:tcPr>
            <w:tcW w:w="9640" w:type="dxa"/>
          </w:tcPr>
          <w:p w14:paraId="68E95944"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CEAE934" w14:textId="77777777" w:rsidR="00861E43" w:rsidRDefault="00861E43">
      <w:pPr>
        <w:ind w:right="-90"/>
        <w:rPr>
          <w:rFonts w:ascii="Arial" w:hAnsi="Arial" w:cs="Arial"/>
          <w:b/>
          <w:sz w:val="24"/>
          <w:szCs w:val="24"/>
        </w:rPr>
      </w:pP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2E7E2AE1" w14:textId="77777777" w:rsidR="0038714B" w:rsidRPr="009175FD" w:rsidRDefault="0038714B" w:rsidP="0038714B">
      <w:pPr>
        <w:tabs>
          <w:tab w:val="left" w:pos="360"/>
          <w:tab w:val="left" w:pos="1080"/>
        </w:tabs>
        <w:jc w:val="both"/>
        <w:rPr>
          <w:rFonts w:ascii="Arial" w:hAnsi="Arial" w:cs="Arial"/>
          <w:sz w:val="24"/>
          <w:szCs w:val="24"/>
        </w:rPr>
      </w:pPr>
    </w:p>
    <w:p w14:paraId="5D630BF1" w14:textId="49B77EB3" w:rsidR="00356549" w:rsidRPr="00994E0E" w:rsidRDefault="00F80F91" w:rsidP="00994E0E">
      <w:pPr>
        <w:tabs>
          <w:tab w:val="left" w:pos="360"/>
          <w:tab w:val="left" w:pos="1080"/>
        </w:tabs>
        <w:jc w:val="center"/>
        <w:rPr>
          <w:rFonts w:ascii="Arial" w:hAnsi="Arial" w:cs="Arial"/>
          <w:b/>
          <w:bCs/>
          <w:sz w:val="22"/>
          <w:szCs w:val="22"/>
        </w:rPr>
      </w:pPr>
      <w:r w:rsidRPr="00F80F91">
        <w:rPr>
          <w:rFonts w:ascii="Arial" w:hAnsi="Arial" w:cs="Arial"/>
          <w:b/>
          <w:bCs/>
          <w:sz w:val="22"/>
          <w:szCs w:val="22"/>
        </w:rPr>
        <w:t>PLEASE STATE ON APPLICATION WHICH HOURS YOU ARE AVAILABLE</w:t>
      </w:r>
    </w:p>
    <w:sectPr w:rsidR="00356549" w:rsidRPr="00994E0E" w:rsidSect="00994E0E">
      <w:headerReference w:type="even" r:id="rId8"/>
      <w:headerReference w:type="default" r:id="rId9"/>
      <w:headerReference w:type="first" r:id="rId10"/>
      <w:pgSz w:w="12240" w:h="15840"/>
      <w:pgMar w:top="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4E86" w14:textId="77777777" w:rsidR="00F94C01" w:rsidRDefault="00F94C01">
      <w:r>
        <w:separator/>
      </w:r>
    </w:p>
  </w:endnote>
  <w:endnote w:type="continuationSeparator" w:id="0">
    <w:p w14:paraId="1A644479" w14:textId="77777777" w:rsidR="00F94C01" w:rsidRDefault="00F9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CF95" w14:textId="77777777" w:rsidR="00F94C01" w:rsidRDefault="00F94C01">
      <w:r>
        <w:separator/>
      </w:r>
    </w:p>
  </w:footnote>
  <w:footnote w:type="continuationSeparator" w:id="0">
    <w:p w14:paraId="13359004" w14:textId="77777777" w:rsidR="00F94C01" w:rsidRDefault="00F9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0CF6"/>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C033F"/>
    <w:rsid w:val="004D55FF"/>
    <w:rsid w:val="004F5143"/>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53E1"/>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A5285"/>
    <w:rsid w:val="007C4AA6"/>
    <w:rsid w:val="007C6F8D"/>
    <w:rsid w:val="007D1971"/>
    <w:rsid w:val="007D70CA"/>
    <w:rsid w:val="007F3C0A"/>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60907"/>
    <w:rsid w:val="009748AF"/>
    <w:rsid w:val="0098013A"/>
    <w:rsid w:val="00983F99"/>
    <w:rsid w:val="00984868"/>
    <w:rsid w:val="00994E0E"/>
    <w:rsid w:val="009A6AD0"/>
    <w:rsid w:val="009B19A7"/>
    <w:rsid w:val="009B310F"/>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21B8"/>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E2570"/>
    <w:rsid w:val="00CF6B89"/>
    <w:rsid w:val="00D02611"/>
    <w:rsid w:val="00D05336"/>
    <w:rsid w:val="00D07CFE"/>
    <w:rsid w:val="00D218ED"/>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122D5"/>
    <w:rsid w:val="00F2412A"/>
    <w:rsid w:val="00F332EE"/>
    <w:rsid w:val="00F52E4D"/>
    <w:rsid w:val="00F5526E"/>
    <w:rsid w:val="00F60EBD"/>
    <w:rsid w:val="00F64FBF"/>
    <w:rsid w:val="00F80F91"/>
    <w:rsid w:val="00F94C01"/>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586</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3853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2021-11-10T11:47:00Z</cp:lastPrinted>
  <dcterms:created xsi:type="dcterms:W3CDTF">2022-01-12T14:04:00Z</dcterms:created>
  <dcterms:modified xsi:type="dcterms:W3CDTF">2022-01-12T14:04:00Z</dcterms:modified>
</cp:coreProperties>
</file>