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BE0FD" w14:textId="77777777" w:rsidR="00694D36" w:rsidRDefault="00694D36">
      <w:pPr>
        <w:spacing w:after="0" w:line="240" w:lineRule="auto"/>
        <w:jc w:val="center"/>
        <w:rPr>
          <w:rFonts w:ascii="Arial" w:eastAsia="Arial" w:hAnsi="Arial" w:cs="Arial"/>
          <w:b/>
          <w:sz w:val="22"/>
        </w:rPr>
      </w:pPr>
    </w:p>
    <w:p w14:paraId="5092FFC8" w14:textId="77777777" w:rsidR="00694D36" w:rsidRDefault="00000000">
      <w:pPr>
        <w:spacing w:after="0" w:line="240" w:lineRule="auto"/>
        <w:jc w:val="center"/>
        <w:rPr>
          <w:rFonts w:ascii="Arial" w:eastAsia="Arial" w:hAnsi="Arial" w:cs="Arial"/>
          <w:b/>
          <w:sz w:val="22"/>
        </w:rPr>
      </w:pPr>
      <w:r>
        <w:rPr>
          <w:rFonts w:ascii="Arial" w:eastAsia="Arial" w:hAnsi="Arial" w:cs="Arial"/>
          <w:b/>
          <w:sz w:val="22"/>
        </w:rPr>
        <w:t>Job Description</w:t>
      </w:r>
    </w:p>
    <w:p w14:paraId="326B8C80" w14:textId="77777777" w:rsidR="00694D36" w:rsidRDefault="00000000">
      <w:pPr>
        <w:spacing w:after="0" w:line="240" w:lineRule="auto"/>
        <w:jc w:val="center"/>
        <w:rPr>
          <w:rFonts w:ascii="Arial" w:eastAsia="Arial" w:hAnsi="Arial" w:cs="Arial"/>
          <w:b/>
          <w:sz w:val="22"/>
          <w:u w:val="single"/>
        </w:rPr>
      </w:pPr>
      <w:r>
        <w:rPr>
          <w:rFonts w:ascii="Arial" w:eastAsia="Arial" w:hAnsi="Arial" w:cs="Arial"/>
          <w:b/>
          <w:sz w:val="22"/>
        </w:rPr>
        <w:t xml:space="preserve">Job Reference Number: </w:t>
      </w:r>
      <w:r>
        <w:rPr>
          <w:rFonts w:ascii="Arial" w:eastAsia="Arial" w:hAnsi="Arial" w:cs="Arial"/>
          <w:b/>
          <w:sz w:val="22"/>
          <w:u w:val="single"/>
        </w:rPr>
        <w:t>SS0124EB</w:t>
      </w:r>
    </w:p>
    <w:p w14:paraId="62F9D31B" w14:textId="77777777" w:rsidR="00694D36" w:rsidRDefault="00694D36">
      <w:pPr>
        <w:spacing w:after="0" w:line="240" w:lineRule="auto"/>
        <w:jc w:val="both"/>
        <w:rPr>
          <w:rFonts w:ascii="Arial" w:eastAsia="Arial" w:hAnsi="Arial" w:cs="Arial"/>
          <w:sz w:val="22"/>
        </w:rPr>
      </w:pPr>
    </w:p>
    <w:p w14:paraId="25248D06" w14:textId="77777777" w:rsidR="00694D36" w:rsidRDefault="00694D36">
      <w:pPr>
        <w:spacing w:after="0" w:line="240" w:lineRule="auto"/>
        <w:ind w:left="360" w:right="-90"/>
        <w:jc w:val="both"/>
        <w:rPr>
          <w:rFonts w:ascii="Arial" w:eastAsia="Arial" w:hAnsi="Arial" w:cs="Arial"/>
          <w:sz w:val="22"/>
        </w:rPr>
      </w:pPr>
    </w:p>
    <w:p w14:paraId="0642ED55" w14:textId="77777777" w:rsidR="00694D36" w:rsidRDefault="00000000">
      <w:pPr>
        <w:spacing w:after="0" w:line="240" w:lineRule="auto"/>
        <w:ind w:left="360" w:right="-90"/>
        <w:jc w:val="both"/>
        <w:rPr>
          <w:rFonts w:ascii="Arial" w:eastAsia="Arial" w:hAnsi="Arial" w:cs="Arial"/>
          <w:sz w:val="22"/>
        </w:rPr>
      </w:pPr>
      <w:r>
        <w:rPr>
          <w:rFonts w:ascii="Arial" w:eastAsia="Arial" w:hAnsi="Arial" w:cs="Arial"/>
          <w:b/>
          <w:sz w:val="22"/>
        </w:rPr>
        <w:t>Job Title</w:t>
      </w:r>
      <w:r>
        <w:rPr>
          <w:rFonts w:ascii="Arial" w:eastAsia="Arial" w:hAnsi="Arial" w:cs="Arial"/>
          <w:sz w:val="22"/>
        </w:rPr>
        <w:t xml:space="preserve">:  Support Worker/Personal Assistant.   </w:t>
      </w:r>
    </w:p>
    <w:p w14:paraId="50979AAA" w14:textId="77777777" w:rsidR="00694D36" w:rsidRDefault="00694D36">
      <w:pPr>
        <w:spacing w:after="0" w:line="240" w:lineRule="auto"/>
        <w:ind w:left="360" w:right="-90"/>
        <w:jc w:val="both"/>
        <w:rPr>
          <w:rFonts w:ascii="Arial" w:eastAsia="Arial" w:hAnsi="Arial" w:cs="Arial"/>
          <w:sz w:val="22"/>
        </w:rPr>
      </w:pPr>
    </w:p>
    <w:p w14:paraId="63153BDB" w14:textId="77777777" w:rsidR="00694D36" w:rsidRDefault="00000000">
      <w:pPr>
        <w:spacing w:after="0" w:line="240" w:lineRule="auto"/>
        <w:ind w:left="360" w:right="-90"/>
        <w:jc w:val="both"/>
        <w:rPr>
          <w:rFonts w:ascii="Arial" w:eastAsia="Arial" w:hAnsi="Arial" w:cs="Arial"/>
          <w:sz w:val="22"/>
        </w:rPr>
      </w:pPr>
      <w:r>
        <w:rPr>
          <w:rFonts w:ascii="Arial" w:eastAsia="Arial" w:hAnsi="Arial" w:cs="Arial"/>
          <w:b/>
          <w:sz w:val="22"/>
        </w:rPr>
        <w:t>Location</w:t>
      </w:r>
      <w:r>
        <w:rPr>
          <w:rFonts w:ascii="Arial" w:eastAsia="Arial" w:hAnsi="Arial" w:cs="Arial"/>
          <w:sz w:val="22"/>
        </w:rPr>
        <w:t xml:space="preserve">:  Stonehaven.      </w:t>
      </w:r>
    </w:p>
    <w:p w14:paraId="40A62111" w14:textId="77777777" w:rsidR="00694D36" w:rsidRDefault="00694D36">
      <w:pPr>
        <w:spacing w:after="0" w:line="240" w:lineRule="auto"/>
        <w:ind w:left="360" w:right="-90"/>
        <w:jc w:val="both"/>
        <w:rPr>
          <w:rFonts w:ascii="Arial" w:eastAsia="Arial" w:hAnsi="Arial" w:cs="Arial"/>
          <w:sz w:val="22"/>
        </w:rPr>
      </w:pPr>
    </w:p>
    <w:p w14:paraId="404F6138" w14:textId="544F29DC" w:rsidR="00694D36" w:rsidRDefault="00000000">
      <w:pPr>
        <w:spacing w:after="0" w:line="240" w:lineRule="auto"/>
        <w:ind w:left="360" w:right="-90"/>
        <w:jc w:val="both"/>
        <w:rPr>
          <w:rFonts w:ascii="Arial" w:eastAsia="Arial" w:hAnsi="Arial" w:cs="Arial"/>
          <w:sz w:val="22"/>
        </w:rPr>
      </w:pPr>
      <w:r>
        <w:rPr>
          <w:rFonts w:ascii="Arial" w:eastAsia="Arial" w:hAnsi="Arial" w:cs="Arial"/>
          <w:b/>
          <w:sz w:val="22"/>
        </w:rPr>
        <w:t>Rate of pay</w:t>
      </w:r>
      <w:r>
        <w:rPr>
          <w:rFonts w:ascii="Arial" w:eastAsia="Arial" w:hAnsi="Arial" w:cs="Arial"/>
          <w:sz w:val="22"/>
        </w:rPr>
        <w:t>:  £1</w:t>
      </w:r>
      <w:r w:rsidR="00C73FD0">
        <w:rPr>
          <w:rFonts w:ascii="Arial" w:eastAsia="Arial" w:hAnsi="Arial" w:cs="Arial"/>
          <w:sz w:val="22"/>
        </w:rPr>
        <w:t>3.86</w:t>
      </w:r>
      <w:r>
        <w:rPr>
          <w:rFonts w:ascii="Arial" w:eastAsia="Arial" w:hAnsi="Arial" w:cs="Arial"/>
          <w:sz w:val="22"/>
        </w:rPr>
        <w:t xml:space="preserve"> per hour.     </w:t>
      </w:r>
    </w:p>
    <w:p w14:paraId="4051653B" w14:textId="77777777" w:rsidR="00694D36" w:rsidRDefault="00694D36">
      <w:pPr>
        <w:spacing w:after="0" w:line="240" w:lineRule="auto"/>
        <w:ind w:left="360" w:right="-90"/>
        <w:jc w:val="both"/>
        <w:rPr>
          <w:rFonts w:ascii="Arial" w:eastAsia="Arial" w:hAnsi="Arial" w:cs="Arial"/>
          <w:sz w:val="22"/>
        </w:rPr>
      </w:pPr>
    </w:p>
    <w:p w14:paraId="0DA551A4" w14:textId="77777777" w:rsidR="00694D36" w:rsidRDefault="00000000">
      <w:pPr>
        <w:spacing w:after="0" w:line="240" w:lineRule="auto"/>
        <w:ind w:left="360" w:right="-90"/>
        <w:jc w:val="both"/>
        <w:rPr>
          <w:rFonts w:ascii="Arial" w:eastAsia="Arial" w:hAnsi="Arial" w:cs="Arial"/>
          <w:sz w:val="22"/>
        </w:rPr>
      </w:pPr>
      <w:r>
        <w:rPr>
          <w:rFonts w:ascii="Arial" w:eastAsia="Arial" w:hAnsi="Arial" w:cs="Arial"/>
          <w:b/>
          <w:sz w:val="22"/>
        </w:rPr>
        <w:t>Hours of work</w:t>
      </w:r>
      <w:r>
        <w:rPr>
          <w:rFonts w:ascii="Arial" w:eastAsia="Arial" w:hAnsi="Arial" w:cs="Arial"/>
          <w:sz w:val="22"/>
        </w:rPr>
        <w:t xml:space="preserve">:   Monday: 11:30am - 3:30pm,  Tuesday: 8:00am - 1:30pm </w:t>
      </w:r>
    </w:p>
    <w:p w14:paraId="1A39C5D1" w14:textId="77777777" w:rsidR="00694D36" w:rsidRDefault="00000000">
      <w:pPr>
        <w:spacing w:after="0" w:line="240" w:lineRule="auto"/>
        <w:ind w:left="360" w:right="-90"/>
        <w:jc w:val="both"/>
        <w:rPr>
          <w:rFonts w:ascii="Arial" w:eastAsia="Arial" w:hAnsi="Arial" w:cs="Arial"/>
          <w:sz w:val="22"/>
        </w:rPr>
      </w:pPr>
      <w:r>
        <w:rPr>
          <w:rFonts w:ascii="Arial" w:eastAsia="Arial" w:hAnsi="Arial" w:cs="Arial"/>
          <w:sz w:val="22"/>
        </w:rPr>
        <w:t>Wednesday: morning or afternoon, to be discussed. (8am-12pm or 12pm-4pm).</w:t>
      </w:r>
    </w:p>
    <w:p w14:paraId="3566901C" w14:textId="77777777" w:rsidR="00694D36" w:rsidRDefault="00694D36">
      <w:pPr>
        <w:spacing w:after="0" w:line="240" w:lineRule="auto"/>
        <w:ind w:left="360" w:right="-90"/>
        <w:jc w:val="both"/>
        <w:rPr>
          <w:rFonts w:ascii="Arial" w:eastAsia="Arial" w:hAnsi="Arial" w:cs="Arial"/>
          <w:sz w:val="22"/>
        </w:rPr>
      </w:pPr>
    </w:p>
    <w:p w14:paraId="3AB349F4" w14:textId="77777777" w:rsidR="00694D36" w:rsidRDefault="00000000">
      <w:pPr>
        <w:spacing w:after="0" w:line="240" w:lineRule="auto"/>
        <w:ind w:left="360" w:right="-90"/>
        <w:jc w:val="both"/>
        <w:rPr>
          <w:rFonts w:ascii="Arial" w:eastAsia="Arial" w:hAnsi="Arial" w:cs="Arial"/>
          <w:b/>
          <w:sz w:val="22"/>
        </w:rPr>
      </w:pPr>
      <w:r>
        <w:rPr>
          <w:rFonts w:ascii="Arial" w:eastAsia="Arial" w:hAnsi="Arial" w:cs="Arial"/>
          <w:sz w:val="22"/>
        </w:rPr>
        <w:t xml:space="preserve">Potentially 13.5 hours per week, with opportunities for overnights, evening socials, overtime and holiday cover.  An element of flexibility is required to help work round appointments and family commitments, but always by mutual agreement. </w:t>
      </w:r>
      <w:r>
        <w:rPr>
          <w:rFonts w:ascii="Arial" w:eastAsia="Arial" w:hAnsi="Arial" w:cs="Arial"/>
          <w:b/>
          <w:sz w:val="22"/>
        </w:rPr>
        <w:t xml:space="preserve"> </w:t>
      </w:r>
    </w:p>
    <w:p w14:paraId="0B28EFEF" w14:textId="77777777" w:rsidR="00694D36" w:rsidRDefault="00694D36">
      <w:pPr>
        <w:spacing w:after="0" w:line="240" w:lineRule="auto"/>
        <w:ind w:left="360" w:right="-90"/>
        <w:jc w:val="both"/>
        <w:rPr>
          <w:rFonts w:ascii="Arial" w:eastAsia="Arial" w:hAnsi="Arial" w:cs="Arial"/>
          <w:b/>
          <w:sz w:val="22"/>
        </w:rPr>
      </w:pPr>
    </w:p>
    <w:p w14:paraId="3C895294" w14:textId="77777777" w:rsidR="00694D36" w:rsidRDefault="00000000">
      <w:pPr>
        <w:spacing w:after="0" w:line="240" w:lineRule="auto"/>
        <w:ind w:left="360" w:right="-90"/>
        <w:jc w:val="both"/>
        <w:rPr>
          <w:rFonts w:ascii="Arial" w:eastAsia="Arial" w:hAnsi="Arial" w:cs="Arial"/>
          <w:sz w:val="22"/>
        </w:rPr>
      </w:pPr>
      <w:r>
        <w:rPr>
          <w:rFonts w:ascii="Arial" w:eastAsia="Arial" w:hAnsi="Arial" w:cs="Arial"/>
          <w:b/>
          <w:sz w:val="22"/>
        </w:rPr>
        <w:t xml:space="preserve">Job Role: </w:t>
      </w:r>
      <w:r>
        <w:rPr>
          <w:rFonts w:ascii="Arial" w:eastAsia="Arial" w:hAnsi="Arial" w:cs="Arial"/>
          <w:sz w:val="22"/>
        </w:rPr>
        <w:t>The job requires elements of moving and handling, medicine administration plus personal care - full training will be provided.</w:t>
      </w:r>
    </w:p>
    <w:p w14:paraId="7B31DECA" w14:textId="77777777" w:rsidR="00694D36" w:rsidRDefault="00694D36">
      <w:pPr>
        <w:spacing w:after="0" w:line="240" w:lineRule="auto"/>
        <w:ind w:left="360" w:right="-90"/>
        <w:jc w:val="both"/>
        <w:rPr>
          <w:rFonts w:ascii="Arial" w:eastAsia="Arial" w:hAnsi="Arial" w:cs="Arial"/>
          <w:b/>
          <w:sz w:val="22"/>
        </w:rPr>
      </w:pPr>
    </w:p>
    <w:p w14:paraId="433CE238" w14:textId="77777777" w:rsidR="00694D36" w:rsidRDefault="00000000">
      <w:pPr>
        <w:spacing w:after="0" w:line="240" w:lineRule="auto"/>
        <w:ind w:left="360" w:right="-90"/>
        <w:jc w:val="both"/>
        <w:rPr>
          <w:rFonts w:ascii="Arial" w:eastAsia="Arial" w:hAnsi="Arial" w:cs="Arial"/>
          <w:b/>
          <w:sz w:val="22"/>
        </w:rPr>
      </w:pPr>
      <w:r>
        <w:rPr>
          <w:rFonts w:ascii="Arial" w:eastAsia="Arial" w:hAnsi="Arial" w:cs="Arial"/>
          <w:b/>
          <w:sz w:val="22"/>
        </w:rPr>
        <w:t>Main duties</w:t>
      </w:r>
      <w:r>
        <w:rPr>
          <w:rFonts w:ascii="Arial" w:eastAsia="Arial" w:hAnsi="Arial" w:cs="Arial"/>
          <w:sz w:val="22"/>
        </w:rPr>
        <w:t>:    To support the young man and help him enjoy some social time away from the family, going on pre-arranged outings to a park or the beach.  Participate in some tried and tested as well as some new sensory activities.</w:t>
      </w:r>
    </w:p>
    <w:p w14:paraId="11BF5B7C" w14:textId="77777777" w:rsidR="00694D36" w:rsidRDefault="00694D36">
      <w:pPr>
        <w:spacing w:after="0" w:line="240" w:lineRule="auto"/>
        <w:ind w:right="-90"/>
        <w:jc w:val="both"/>
        <w:rPr>
          <w:rFonts w:ascii="Arial" w:eastAsia="Arial" w:hAnsi="Arial" w:cs="Arial"/>
          <w:b/>
          <w:sz w:val="22"/>
        </w:rPr>
      </w:pPr>
    </w:p>
    <w:p w14:paraId="75254F0E" w14:textId="77777777" w:rsidR="00694D36" w:rsidRDefault="00000000">
      <w:pPr>
        <w:spacing w:after="0" w:line="240" w:lineRule="auto"/>
        <w:ind w:left="360" w:right="-90"/>
        <w:jc w:val="both"/>
        <w:rPr>
          <w:rFonts w:ascii="Arial" w:eastAsia="Arial" w:hAnsi="Arial" w:cs="Arial"/>
          <w:b/>
          <w:sz w:val="22"/>
        </w:rPr>
      </w:pPr>
      <w:r>
        <w:rPr>
          <w:rFonts w:ascii="Arial" w:eastAsia="Arial" w:hAnsi="Arial" w:cs="Arial"/>
          <w:b/>
          <w:sz w:val="22"/>
        </w:rPr>
        <w:t xml:space="preserve">Training will be offered and paid for by the employer:  </w:t>
      </w:r>
      <w:r>
        <w:rPr>
          <w:rFonts w:ascii="Arial" w:eastAsia="Arial" w:hAnsi="Arial" w:cs="Arial"/>
          <w:sz w:val="22"/>
        </w:rPr>
        <w:t>Moving and Handling, Administration of Medication, Adult Support and protection and Infection Control.</w:t>
      </w:r>
    </w:p>
    <w:p w14:paraId="3356AFF7" w14:textId="77777777" w:rsidR="00694D36" w:rsidRDefault="00000000">
      <w:pPr>
        <w:spacing w:after="0" w:line="240" w:lineRule="auto"/>
        <w:ind w:left="360" w:right="-90"/>
        <w:jc w:val="both"/>
        <w:rPr>
          <w:rFonts w:ascii="Arial" w:eastAsia="Arial" w:hAnsi="Arial" w:cs="Arial"/>
          <w:sz w:val="22"/>
        </w:rPr>
      </w:pPr>
      <w:r>
        <w:rPr>
          <w:rFonts w:ascii="Arial" w:eastAsia="Arial" w:hAnsi="Arial" w:cs="Arial"/>
          <w:sz w:val="22"/>
        </w:rPr>
        <w:t xml:space="preserve"> </w:t>
      </w:r>
    </w:p>
    <w:p w14:paraId="1FA97584" w14:textId="77777777" w:rsidR="00694D36" w:rsidRDefault="00000000">
      <w:pPr>
        <w:spacing w:after="0" w:line="240" w:lineRule="auto"/>
        <w:ind w:left="360" w:right="-90"/>
        <w:jc w:val="both"/>
        <w:rPr>
          <w:rFonts w:ascii="Arial" w:eastAsia="Arial" w:hAnsi="Arial" w:cs="Arial"/>
          <w:b/>
          <w:sz w:val="22"/>
        </w:rPr>
      </w:pPr>
      <w:r>
        <w:rPr>
          <w:rFonts w:ascii="Arial" w:eastAsia="Arial" w:hAnsi="Arial" w:cs="Arial"/>
          <w:b/>
          <w:sz w:val="22"/>
        </w:rPr>
        <w:t>References and Protecting Vulnerable Groups (PVG) Scheme:</w:t>
      </w:r>
    </w:p>
    <w:p w14:paraId="430E1A2D" w14:textId="77777777" w:rsidR="00694D36" w:rsidRDefault="00000000">
      <w:pPr>
        <w:spacing w:after="0" w:line="240" w:lineRule="auto"/>
        <w:ind w:left="360" w:right="-90"/>
        <w:jc w:val="both"/>
        <w:rPr>
          <w:rFonts w:ascii="Arial" w:eastAsia="Arial" w:hAnsi="Arial" w:cs="Arial"/>
          <w:sz w:val="22"/>
        </w:rPr>
      </w:pPr>
      <w:r>
        <w:rPr>
          <w:rFonts w:ascii="Arial" w:eastAsia="Arial" w:hAnsi="Arial" w:cs="Arial"/>
          <w:sz w:val="22"/>
        </w:rPr>
        <w:t>A reference from 2 employers, one of which should be current or recent will be required.  Employees will also be required to register with the PVG Scheme.</w:t>
      </w:r>
    </w:p>
    <w:p w14:paraId="0F0F064B" w14:textId="77777777" w:rsidR="00694D36" w:rsidRDefault="00694D36">
      <w:pPr>
        <w:spacing w:after="0" w:line="240" w:lineRule="auto"/>
        <w:ind w:right="-90"/>
        <w:jc w:val="both"/>
        <w:rPr>
          <w:rFonts w:ascii="Arial" w:eastAsia="Arial" w:hAnsi="Arial" w:cs="Arial"/>
          <w:sz w:val="22"/>
        </w:rPr>
      </w:pPr>
    </w:p>
    <w:p w14:paraId="4E712BD5" w14:textId="77777777" w:rsidR="00694D36" w:rsidRDefault="00000000">
      <w:pPr>
        <w:spacing w:after="0" w:line="240" w:lineRule="auto"/>
        <w:ind w:left="360" w:right="-90"/>
        <w:jc w:val="both"/>
        <w:rPr>
          <w:rFonts w:ascii="Arial" w:eastAsia="Arial" w:hAnsi="Arial" w:cs="Arial"/>
          <w:b/>
          <w:sz w:val="22"/>
        </w:rPr>
      </w:pPr>
      <w:r>
        <w:rPr>
          <w:rFonts w:ascii="Arial" w:eastAsia="Arial" w:hAnsi="Arial" w:cs="Arial"/>
          <w:b/>
          <w:sz w:val="22"/>
        </w:rPr>
        <w:t>Cornerstone’s Self 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66AB7A3F" w14:textId="77777777" w:rsidR="00694D36" w:rsidRDefault="00694D36">
      <w:pPr>
        <w:spacing w:after="0" w:line="240" w:lineRule="auto"/>
        <w:rPr>
          <w:rFonts w:ascii="Arial" w:eastAsia="Arial" w:hAnsi="Arial" w:cs="Arial"/>
        </w:rPr>
      </w:pPr>
    </w:p>
    <w:p w14:paraId="5B7DA3FE" w14:textId="77777777" w:rsidR="00694D36" w:rsidRDefault="00000000">
      <w:pPr>
        <w:tabs>
          <w:tab w:val="left" w:pos="360"/>
          <w:tab w:val="left" w:pos="1080"/>
        </w:tabs>
        <w:spacing w:after="0" w:line="240" w:lineRule="auto"/>
        <w:rPr>
          <w:rFonts w:ascii="Arial" w:eastAsia="Arial" w:hAnsi="Arial" w:cs="Arial"/>
          <w:b/>
        </w:rPr>
      </w:pPr>
      <w:r>
        <w:rPr>
          <w:rFonts w:ascii="Arial" w:eastAsia="Arial" w:hAnsi="Arial" w:cs="Arial"/>
          <w:b/>
        </w:rPr>
        <w:t xml:space="preserve"> </w:t>
      </w:r>
    </w:p>
    <w:p w14:paraId="7E0930B2" w14:textId="77777777" w:rsidR="00694D36" w:rsidRDefault="00694D36">
      <w:pPr>
        <w:tabs>
          <w:tab w:val="left" w:pos="360"/>
          <w:tab w:val="left" w:pos="1080"/>
        </w:tabs>
        <w:spacing w:after="0" w:line="240" w:lineRule="auto"/>
        <w:rPr>
          <w:rFonts w:ascii="Arial" w:eastAsia="Arial" w:hAnsi="Arial" w:cs="Arial"/>
          <w:b/>
        </w:rPr>
      </w:pPr>
    </w:p>
    <w:p w14:paraId="419E0C4F" w14:textId="77777777" w:rsidR="00694D36" w:rsidRDefault="00000000">
      <w:pPr>
        <w:tabs>
          <w:tab w:val="left" w:pos="360"/>
          <w:tab w:val="left" w:pos="1080"/>
        </w:tabs>
        <w:spacing w:after="0" w:line="240" w:lineRule="auto"/>
        <w:rPr>
          <w:rFonts w:ascii="Arial" w:eastAsia="Arial" w:hAnsi="Arial" w:cs="Arial"/>
          <w:b/>
        </w:rPr>
      </w:pPr>
      <w:r>
        <w:rPr>
          <w:rFonts w:ascii="Arial" w:eastAsia="Arial" w:hAnsi="Arial" w:cs="Arial"/>
          <w:b/>
        </w:rPr>
        <w:t>Person Specification</w:t>
      </w:r>
    </w:p>
    <w:p w14:paraId="674AFF0D" w14:textId="77777777" w:rsidR="00694D36" w:rsidRDefault="00694D36">
      <w:pPr>
        <w:tabs>
          <w:tab w:val="left" w:pos="360"/>
          <w:tab w:val="left" w:pos="1080"/>
        </w:tabs>
        <w:spacing w:after="0" w:line="240" w:lineRule="auto"/>
        <w:jc w:val="both"/>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2150"/>
        <w:gridCol w:w="3592"/>
        <w:gridCol w:w="3392"/>
      </w:tblGrid>
      <w:tr w:rsidR="00694D36" w14:paraId="2D7525CB"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277315" w14:textId="77777777" w:rsidR="00694D36" w:rsidRDefault="00000000">
            <w:pPr>
              <w:tabs>
                <w:tab w:val="left" w:pos="360"/>
                <w:tab w:val="left" w:pos="1080"/>
              </w:tabs>
              <w:spacing w:after="0" w:line="240" w:lineRule="auto"/>
              <w:jc w:val="center"/>
              <w:rPr>
                <w:sz w:val="22"/>
              </w:rPr>
            </w:pPr>
            <w:r>
              <w:rPr>
                <w:rFonts w:ascii="Arial" w:eastAsia="Arial" w:hAnsi="Arial" w:cs="Arial"/>
                <w:b/>
                <w:sz w:val="22"/>
              </w:rPr>
              <w:t>Attributes</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76D2E8" w14:textId="77777777" w:rsidR="00694D36" w:rsidRDefault="00000000">
            <w:pPr>
              <w:tabs>
                <w:tab w:val="left" w:pos="360"/>
                <w:tab w:val="left" w:pos="1080"/>
              </w:tabs>
              <w:spacing w:after="0" w:line="240" w:lineRule="auto"/>
              <w:jc w:val="center"/>
              <w:rPr>
                <w:rFonts w:ascii="Arial" w:eastAsia="Arial" w:hAnsi="Arial" w:cs="Arial"/>
                <w:b/>
                <w:sz w:val="22"/>
              </w:rPr>
            </w:pPr>
            <w:r>
              <w:rPr>
                <w:rFonts w:ascii="Arial" w:eastAsia="Arial" w:hAnsi="Arial" w:cs="Arial"/>
                <w:b/>
                <w:sz w:val="22"/>
              </w:rPr>
              <w:t>Essential</w:t>
            </w:r>
          </w:p>
          <w:p w14:paraId="7885E5CB" w14:textId="77777777" w:rsidR="00694D36" w:rsidRDefault="00000000">
            <w:pPr>
              <w:tabs>
                <w:tab w:val="left" w:pos="360"/>
                <w:tab w:val="left" w:pos="1080"/>
              </w:tabs>
              <w:spacing w:after="0" w:line="240" w:lineRule="auto"/>
              <w:jc w:val="center"/>
              <w:rPr>
                <w:sz w:val="22"/>
              </w:rPr>
            </w:pPr>
            <w:r>
              <w:rPr>
                <w:rFonts w:ascii="Arial" w:eastAsia="Arial" w:hAnsi="Arial" w:cs="Arial"/>
                <w:b/>
                <w:sz w:val="22"/>
              </w:rPr>
              <w:t>(The minimum acceptable levels for safe and effective job performance)</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CDA2F1" w14:textId="77777777" w:rsidR="00694D36" w:rsidRDefault="00000000">
            <w:pPr>
              <w:tabs>
                <w:tab w:val="left" w:pos="360"/>
                <w:tab w:val="left" w:pos="1080"/>
              </w:tabs>
              <w:spacing w:after="0" w:line="240" w:lineRule="auto"/>
              <w:jc w:val="center"/>
              <w:rPr>
                <w:rFonts w:ascii="Arial" w:eastAsia="Arial" w:hAnsi="Arial" w:cs="Arial"/>
                <w:b/>
                <w:sz w:val="22"/>
              </w:rPr>
            </w:pPr>
            <w:r>
              <w:rPr>
                <w:rFonts w:ascii="Arial" w:eastAsia="Arial" w:hAnsi="Arial" w:cs="Arial"/>
                <w:b/>
                <w:sz w:val="22"/>
              </w:rPr>
              <w:t>Desirable</w:t>
            </w:r>
          </w:p>
          <w:p w14:paraId="42F0DDAE" w14:textId="77777777" w:rsidR="00694D36" w:rsidRDefault="00000000">
            <w:pPr>
              <w:tabs>
                <w:tab w:val="left" w:pos="360"/>
                <w:tab w:val="left" w:pos="1080"/>
              </w:tabs>
              <w:spacing w:after="0" w:line="240" w:lineRule="auto"/>
              <w:jc w:val="center"/>
              <w:rPr>
                <w:sz w:val="22"/>
              </w:rPr>
            </w:pPr>
            <w:r>
              <w:rPr>
                <w:rFonts w:ascii="Arial" w:eastAsia="Arial" w:hAnsi="Arial" w:cs="Arial"/>
                <w:b/>
                <w:sz w:val="22"/>
              </w:rPr>
              <w:t>(The attributes of the ideal candidate)</w:t>
            </w:r>
          </w:p>
        </w:tc>
      </w:tr>
      <w:tr w:rsidR="00694D36" w14:paraId="478E323E"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2379E76" w14:textId="77777777" w:rsidR="00694D36" w:rsidRDefault="00694D36">
            <w:pPr>
              <w:tabs>
                <w:tab w:val="left" w:pos="360"/>
                <w:tab w:val="left" w:pos="1080"/>
              </w:tabs>
              <w:spacing w:after="0" w:line="240" w:lineRule="auto"/>
              <w:jc w:val="center"/>
              <w:rPr>
                <w:rFonts w:ascii="Calibri" w:eastAsia="Calibri" w:hAnsi="Calibri" w:cs="Calibri"/>
                <w:sz w:val="22"/>
              </w:rPr>
            </w:pPr>
          </w:p>
        </w:tc>
        <w:tc>
          <w:tcPr>
            <w:tcW w:w="400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2AC6D3CF" w14:textId="77777777" w:rsidR="00694D36" w:rsidRDefault="00694D36">
            <w:pPr>
              <w:tabs>
                <w:tab w:val="left" w:pos="360"/>
                <w:tab w:val="left" w:pos="1080"/>
              </w:tabs>
              <w:spacing w:after="0" w:line="240" w:lineRule="auto"/>
              <w:jc w:val="both"/>
              <w:rPr>
                <w:rFonts w:ascii="Calibri" w:eastAsia="Calibri" w:hAnsi="Calibri" w:cs="Calibri"/>
                <w:sz w:val="22"/>
              </w:rPr>
            </w:pPr>
          </w:p>
        </w:tc>
        <w:tc>
          <w:tcPr>
            <w:tcW w:w="3796"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28B875DC" w14:textId="77777777" w:rsidR="00694D36" w:rsidRDefault="00694D36">
            <w:pPr>
              <w:tabs>
                <w:tab w:val="left" w:pos="360"/>
                <w:tab w:val="left" w:pos="1080"/>
              </w:tabs>
              <w:spacing w:after="0" w:line="240" w:lineRule="auto"/>
              <w:jc w:val="both"/>
              <w:rPr>
                <w:rFonts w:ascii="Calibri" w:eastAsia="Calibri" w:hAnsi="Calibri" w:cs="Calibri"/>
                <w:sz w:val="22"/>
              </w:rPr>
            </w:pPr>
          </w:p>
        </w:tc>
      </w:tr>
      <w:tr w:rsidR="00694D36" w14:paraId="0013FBC8"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2A4CA4" w14:textId="77777777" w:rsidR="00694D36" w:rsidRDefault="00000000">
            <w:pPr>
              <w:tabs>
                <w:tab w:val="left" w:pos="360"/>
                <w:tab w:val="left" w:pos="1080"/>
              </w:tabs>
              <w:spacing w:after="0" w:line="240" w:lineRule="auto"/>
              <w:jc w:val="center"/>
              <w:rPr>
                <w:sz w:val="22"/>
              </w:rPr>
            </w:pPr>
            <w:r>
              <w:rPr>
                <w:rFonts w:ascii="Arial" w:eastAsia="Arial" w:hAnsi="Arial" w:cs="Arial"/>
                <w:b/>
                <w:sz w:val="22"/>
              </w:rPr>
              <w:t>Experience</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CAFA6F" w14:textId="77777777" w:rsidR="00694D36" w:rsidRDefault="00000000">
            <w:pPr>
              <w:tabs>
                <w:tab w:val="left" w:pos="360"/>
                <w:tab w:val="left" w:pos="1080"/>
              </w:tabs>
              <w:spacing w:after="0" w:line="240" w:lineRule="auto"/>
              <w:jc w:val="both"/>
              <w:rPr>
                <w:sz w:val="22"/>
              </w:rPr>
            </w:pPr>
            <w:r>
              <w:rPr>
                <w:rFonts w:ascii="Arial" w:eastAsia="Arial" w:hAnsi="Arial" w:cs="Arial"/>
                <w:sz w:val="22"/>
              </w:rPr>
              <w:t>Experience of working with adults/children with support needs would be beneficial, but transferrable skills will also be considered</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F63969" w14:textId="77777777" w:rsidR="00694D36" w:rsidRDefault="00000000">
            <w:pPr>
              <w:tabs>
                <w:tab w:val="left" w:pos="360"/>
                <w:tab w:val="left" w:pos="1080"/>
              </w:tabs>
              <w:spacing w:after="0" w:line="240" w:lineRule="auto"/>
              <w:jc w:val="both"/>
              <w:rPr>
                <w:rFonts w:ascii="Arial" w:eastAsia="Arial" w:hAnsi="Arial" w:cs="Arial"/>
                <w:sz w:val="22"/>
              </w:rPr>
            </w:pPr>
            <w:r>
              <w:rPr>
                <w:rFonts w:ascii="Arial" w:eastAsia="Arial" w:hAnsi="Arial" w:cs="Arial"/>
                <w:sz w:val="22"/>
              </w:rPr>
              <w:t>Experience of working with people in their own home</w:t>
            </w:r>
          </w:p>
          <w:p w14:paraId="140536C2" w14:textId="77777777" w:rsidR="00694D36" w:rsidRDefault="00694D36">
            <w:pPr>
              <w:tabs>
                <w:tab w:val="left" w:pos="360"/>
                <w:tab w:val="left" w:pos="1080"/>
              </w:tabs>
              <w:spacing w:after="0" w:line="240" w:lineRule="auto"/>
              <w:jc w:val="both"/>
              <w:rPr>
                <w:rFonts w:ascii="Arial" w:eastAsia="Arial" w:hAnsi="Arial" w:cs="Arial"/>
                <w:sz w:val="22"/>
              </w:rPr>
            </w:pPr>
          </w:p>
          <w:p w14:paraId="27125A23" w14:textId="77777777" w:rsidR="00694D36" w:rsidRDefault="00694D36">
            <w:pPr>
              <w:tabs>
                <w:tab w:val="left" w:pos="360"/>
                <w:tab w:val="left" w:pos="1080"/>
              </w:tabs>
              <w:spacing w:after="0" w:line="240" w:lineRule="auto"/>
              <w:jc w:val="both"/>
              <w:rPr>
                <w:rFonts w:ascii="Arial" w:eastAsia="Arial" w:hAnsi="Arial" w:cs="Arial"/>
                <w:sz w:val="22"/>
              </w:rPr>
            </w:pPr>
          </w:p>
          <w:p w14:paraId="0618CA42" w14:textId="77777777" w:rsidR="00694D36" w:rsidRDefault="00694D36">
            <w:pPr>
              <w:tabs>
                <w:tab w:val="left" w:pos="360"/>
                <w:tab w:val="left" w:pos="1080"/>
              </w:tabs>
              <w:spacing w:after="0" w:line="240" w:lineRule="auto"/>
              <w:jc w:val="both"/>
              <w:rPr>
                <w:sz w:val="22"/>
              </w:rPr>
            </w:pPr>
          </w:p>
        </w:tc>
      </w:tr>
      <w:tr w:rsidR="00694D36" w14:paraId="41A29F7D"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AEC4CE" w14:textId="77777777" w:rsidR="00694D36" w:rsidRDefault="00000000">
            <w:pPr>
              <w:tabs>
                <w:tab w:val="left" w:pos="360"/>
                <w:tab w:val="left" w:pos="1080"/>
              </w:tabs>
              <w:spacing w:after="0" w:line="240" w:lineRule="auto"/>
              <w:jc w:val="center"/>
              <w:rPr>
                <w:sz w:val="22"/>
              </w:rPr>
            </w:pPr>
            <w:r>
              <w:rPr>
                <w:rFonts w:ascii="Arial" w:eastAsia="Arial" w:hAnsi="Arial" w:cs="Arial"/>
                <w:b/>
                <w:sz w:val="22"/>
              </w:rPr>
              <w:t>Education and Qualifications</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C0DF90" w14:textId="77777777" w:rsidR="00694D36" w:rsidRDefault="00000000">
            <w:pPr>
              <w:tabs>
                <w:tab w:val="left" w:pos="360"/>
                <w:tab w:val="left" w:pos="1080"/>
              </w:tabs>
              <w:spacing w:after="0" w:line="240" w:lineRule="auto"/>
              <w:jc w:val="both"/>
              <w:rPr>
                <w:rFonts w:ascii="Arial" w:eastAsia="Arial" w:hAnsi="Arial" w:cs="Arial"/>
                <w:sz w:val="22"/>
              </w:rPr>
            </w:pPr>
            <w:r>
              <w:rPr>
                <w:rFonts w:ascii="Arial" w:eastAsia="Arial" w:hAnsi="Arial" w:cs="Arial"/>
                <w:sz w:val="22"/>
              </w:rPr>
              <w:t>Good standard of education</w:t>
            </w:r>
          </w:p>
          <w:p w14:paraId="624D7ECE" w14:textId="77777777" w:rsidR="00694D36" w:rsidRDefault="00694D36">
            <w:pPr>
              <w:tabs>
                <w:tab w:val="left" w:pos="360"/>
                <w:tab w:val="left" w:pos="1080"/>
              </w:tabs>
              <w:spacing w:after="0" w:line="240" w:lineRule="auto"/>
              <w:jc w:val="both"/>
              <w:rPr>
                <w:rFonts w:ascii="Arial" w:eastAsia="Arial" w:hAnsi="Arial" w:cs="Arial"/>
                <w:sz w:val="22"/>
              </w:rPr>
            </w:pPr>
          </w:p>
          <w:p w14:paraId="52069740" w14:textId="77777777" w:rsidR="00694D36" w:rsidRDefault="00000000">
            <w:pPr>
              <w:tabs>
                <w:tab w:val="left" w:pos="360"/>
                <w:tab w:val="left" w:pos="1080"/>
              </w:tabs>
              <w:spacing w:after="0" w:line="240" w:lineRule="auto"/>
              <w:jc w:val="both"/>
              <w:rPr>
                <w:rFonts w:ascii="Arial" w:eastAsia="Arial" w:hAnsi="Arial" w:cs="Arial"/>
                <w:sz w:val="22"/>
              </w:rPr>
            </w:pPr>
            <w:r>
              <w:rPr>
                <w:rFonts w:ascii="Arial" w:eastAsia="Arial" w:hAnsi="Arial" w:cs="Arial"/>
                <w:sz w:val="22"/>
              </w:rPr>
              <w:lastRenderedPageBreak/>
              <w:t>Willingness to undertake relevant training</w:t>
            </w:r>
          </w:p>
          <w:p w14:paraId="61E55A19" w14:textId="77777777" w:rsidR="00694D36" w:rsidRDefault="00694D36">
            <w:pPr>
              <w:tabs>
                <w:tab w:val="left" w:pos="360"/>
                <w:tab w:val="left" w:pos="1080"/>
              </w:tabs>
              <w:spacing w:after="0" w:line="240" w:lineRule="auto"/>
              <w:jc w:val="both"/>
              <w:rPr>
                <w:sz w:val="22"/>
              </w:rPr>
            </w:pP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BE67D8" w14:textId="77777777" w:rsidR="00694D36" w:rsidRDefault="00694D36">
            <w:pPr>
              <w:tabs>
                <w:tab w:val="left" w:pos="360"/>
                <w:tab w:val="left" w:pos="1080"/>
              </w:tabs>
              <w:spacing w:after="0" w:line="240" w:lineRule="auto"/>
              <w:jc w:val="both"/>
              <w:rPr>
                <w:rFonts w:ascii="Calibri" w:eastAsia="Calibri" w:hAnsi="Calibri" w:cs="Calibri"/>
                <w:sz w:val="22"/>
              </w:rPr>
            </w:pPr>
          </w:p>
        </w:tc>
      </w:tr>
      <w:tr w:rsidR="00694D36" w14:paraId="13602A0C"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CD45F8" w14:textId="77777777" w:rsidR="00694D36" w:rsidRDefault="00000000">
            <w:pPr>
              <w:tabs>
                <w:tab w:val="left" w:pos="360"/>
                <w:tab w:val="left" w:pos="1080"/>
              </w:tabs>
              <w:spacing w:after="0" w:line="240" w:lineRule="auto"/>
              <w:jc w:val="center"/>
              <w:rPr>
                <w:sz w:val="22"/>
              </w:rPr>
            </w:pPr>
            <w:r>
              <w:rPr>
                <w:rFonts w:ascii="Arial" w:eastAsia="Arial" w:hAnsi="Arial" w:cs="Arial"/>
                <w:b/>
                <w:sz w:val="22"/>
              </w:rPr>
              <w:t>Skills/Abilities specific to the post</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02007A" w14:textId="77777777" w:rsidR="00694D36" w:rsidRDefault="00000000">
            <w:pPr>
              <w:tabs>
                <w:tab w:val="left" w:pos="360"/>
                <w:tab w:val="left" w:pos="1080"/>
              </w:tabs>
              <w:spacing w:after="0" w:line="240" w:lineRule="auto"/>
              <w:jc w:val="both"/>
              <w:rPr>
                <w:rFonts w:ascii="Arial" w:eastAsia="Arial" w:hAnsi="Arial" w:cs="Arial"/>
                <w:sz w:val="22"/>
              </w:rPr>
            </w:pPr>
            <w:r>
              <w:rPr>
                <w:rFonts w:ascii="Arial" w:eastAsia="Arial" w:hAnsi="Arial" w:cs="Arial"/>
                <w:sz w:val="22"/>
              </w:rPr>
              <w:t>Ability to:</w:t>
            </w:r>
          </w:p>
          <w:p w14:paraId="53D929CD" w14:textId="77777777" w:rsidR="00694D36" w:rsidRDefault="00694D36">
            <w:pPr>
              <w:tabs>
                <w:tab w:val="left" w:pos="360"/>
                <w:tab w:val="left" w:pos="1080"/>
              </w:tabs>
              <w:spacing w:after="0" w:line="240" w:lineRule="auto"/>
              <w:jc w:val="both"/>
              <w:rPr>
                <w:rFonts w:ascii="Arial" w:eastAsia="Arial" w:hAnsi="Arial" w:cs="Arial"/>
                <w:sz w:val="22"/>
              </w:rPr>
            </w:pPr>
          </w:p>
          <w:p w14:paraId="4D258360" w14:textId="77777777" w:rsidR="00694D36" w:rsidRDefault="00000000">
            <w:pPr>
              <w:numPr>
                <w:ilvl w:val="0"/>
                <w:numId w:val="1"/>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Communicate clearly and sensitively.  Taking time to understand the young man’s opinions and needs.</w:t>
            </w:r>
          </w:p>
          <w:p w14:paraId="332DD4EA" w14:textId="77777777" w:rsidR="00694D36" w:rsidRDefault="00000000">
            <w:pPr>
              <w:numPr>
                <w:ilvl w:val="0"/>
                <w:numId w:val="1"/>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Use own initiative/</w:t>
            </w:r>
            <w:proofErr w:type="spellStart"/>
            <w:r>
              <w:rPr>
                <w:rFonts w:ascii="Arial" w:eastAsia="Arial" w:hAnsi="Arial" w:cs="Arial"/>
                <w:sz w:val="22"/>
              </w:rPr>
              <w:t>self motivation</w:t>
            </w:r>
            <w:proofErr w:type="spellEnd"/>
          </w:p>
          <w:p w14:paraId="004DE316" w14:textId="77777777" w:rsidR="00694D36" w:rsidRDefault="00000000">
            <w:pPr>
              <w:numPr>
                <w:ilvl w:val="0"/>
                <w:numId w:val="1"/>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Be flexible and adaptable</w:t>
            </w:r>
          </w:p>
          <w:p w14:paraId="470D80CF" w14:textId="77777777" w:rsidR="00694D36" w:rsidRDefault="00000000">
            <w:pPr>
              <w:numPr>
                <w:ilvl w:val="0"/>
                <w:numId w:val="1"/>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 xml:space="preserve">Work independently </w:t>
            </w:r>
          </w:p>
          <w:p w14:paraId="6C13596B" w14:textId="77777777" w:rsidR="00694D36" w:rsidRDefault="00000000">
            <w:pPr>
              <w:numPr>
                <w:ilvl w:val="0"/>
                <w:numId w:val="1"/>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Use a positive and supportive approach</w:t>
            </w:r>
          </w:p>
          <w:p w14:paraId="3D5A4C64" w14:textId="77777777" w:rsidR="00694D36" w:rsidRDefault="00000000">
            <w:pPr>
              <w:numPr>
                <w:ilvl w:val="0"/>
                <w:numId w:val="1"/>
              </w:numPr>
              <w:tabs>
                <w:tab w:val="left" w:pos="720"/>
                <w:tab w:val="left" w:pos="228"/>
                <w:tab w:val="left" w:pos="1080"/>
              </w:tabs>
              <w:spacing w:after="0" w:line="240" w:lineRule="auto"/>
              <w:ind w:left="228" w:hanging="228"/>
              <w:jc w:val="both"/>
              <w:rPr>
                <w:rFonts w:ascii="Calibri" w:eastAsia="Calibri" w:hAnsi="Calibri" w:cs="Calibri"/>
                <w:sz w:val="22"/>
              </w:rPr>
            </w:pPr>
            <w:r>
              <w:rPr>
                <w:rFonts w:ascii="Arial" w:eastAsia="Arial" w:hAnsi="Arial" w:cs="Arial"/>
                <w:sz w:val="22"/>
              </w:rPr>
              <w:t>Ensure the safety and well-being of the young man at all times</w:t>
            </w:r>
          </w:p>
          <w:p w14:paraId="4C316F2B" w14:textId="77777777" w:rsidR="00694D36" w:rsidRDefault="00694D36">
            <w:pPr>
              <w:spacing w:after="0" w:line="240" w:lineRule="auto"/>
              <w:jc w:val="both"/>
              <w:rPr>
                <w:sz w:val="22"/>
              </w:rPr>
            </w:pP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82B278" w14:textId="77777777" w:rsidR="00694D36" w:rsidRDefault="00000000">
            <w:pPr>
              <w:tabs>
                <w:tab w:val="left" w:pos="360"/>
                <w:tab w:val="left" w:pos="1080"/>
              </w:tabs>
              <w:spacing w:after="0" w:line="240" w:lineRule="auto"/>
              <w:jc w:val="both"/>
              <w:rPr>
                <w:rFonts w:ascii="Arial" w:eastAsia="Arial" w:hAnsi="Arial" w:cs="Arial"/>
                <w:sz w:val="22"/>
              </w:rPr>
            </w:pPr>
            <w:r>
              <w:rPr>
                <w:rFonts w:ascii="Arial" w:eastAsia="Arial" w:hAnsi="Arial" w:cs="Arial"/>
                <w:sz w:val="22"/>
              </w:rPr>
              <w:t>Ability to:</w:t>
            </w:r>
          </w:p>
          <w:p w14:paraId="74056402" w14:textId="77777777" w:rsidR="00694D36" w:rsidRDefault="00694D36">
            <w:pPr>
              <w:tabs>
                <w:tab w:val="left" w:pos="360"/>
                <w:tab w:val="left" w:pos="1080"/>
              </w:tabs>
              <w:spacing w:after="0" w:line="240" w:lineRule="auto"/>
              <w:jc w:val="both"/>
              <w:rPr>
                <w:rFonts w:ascii="Arial" w:eastAsia="Arial" w:hAnsi="Arial" w:cs="Arial"/>
                <w:sz w:val="22"/>
              </w:rPr>
            </w:pPr>
          </w:p>
          <w:p w14:paraId="0DDA8655" w14:textId="77777777" w:rsidR="00694D36" w:rsidRDefault="00000000">
            <w:pPr>
              <w:numPr>
                <w:ilvl w:val="0"/>
                <w:numId w:val="2"/>
              </w:numPr>
              <w:tabs>
                <w:tab w:val="left" w:pos="360"/>
                <w:tab w:val="left" w:pos="1080"/>
              </w:tabs>
              <w:spacing w:after="0" w:line="240" w:lineRule="auto"/>
              <w:ind w:left="720" w:hanging="360"/>
              <w:jc w:val="both"/>
              <w:rPr>
                <w:sz w:val="22"/>
              </w:rPr>
            </w:pPr>
            <w:r>
              <w:rPr>
                <w:rFonts w:ascii="Arial" w:eastAsia="Arial" w:hAnsi="Arial" w:cs="Arial"/>
                <w:sz w:val="22"/>
              </w:rPr>
              <w:t>Form positive relationships with family</w:t>
            </w:r>
          </w:p>
        </w:tc>
      </w:tr>
      <w:tr w:rsidR="00694D36" w14:paraId="7618576D"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39C68E" w14:textId="77777777" w:rsidR="00694D36" w:rsidRDefault="00000000">
            <w:pPr>
              <w:tabs>
                <w:tab w:val="left" w:pos="360"/>
                <w:tab w:val="left" w:pos="1080"/>
              </w:tabs>
              <w:spacing w:after="0" w:line="240" w:lineRule="auto"/>
              <w:jc w:val="center"/>
              <w:rPr>
                <w:sz w:val="22"/>
              </w:rPr>
            </w:pPr>
            <w:r>
              <w:rPr>
                <w:rFonts w:ascii="Arial" w:eastAsia="Arial" w:hAnsi="Arial" w:cs="Arial"/>
                <w:b/>
                <w:sz w:val="22"/>
              </w:rPr>
              <w:t>Inter-personal and social skills</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831845" w14:textId="77777777" w:rsidR="00694D36" w:rsidRDefault="00000000">
            <w:pPr>
              <w:tabs>
                <w:tab w:val="left" w:pos="228"/>
                <w:tab w:val="left" w:pos="1080"/>
              </w:tabs>
              <w:spacing w:after="0" w:line="240" w:lineRule="auto"/>
              <w:jc w:val="both"/>
              <w:rPr>
                <w:rFonts w:ascii="Arial" w:eastAsia="Arial" w:hAnsi="Arial" w:cs="Arial"/>
                <w:sz w:val="22"/>
              </w:rPr>
            </w:pPr>
            <w:r>
              <w:rPr>
                <w:rFonts w:ascii="Arial" w:eastAsia="Arial" w:hAnsi="Arial" w:cs="Arial"/>
                <w:sz w:val="22"/>
              </w:rPr>
              <w:t>Excellent communication skills</w:t>
            </w:r>
          </w:p>
          <w:p w14:paraId="1A46CB16" w14:textId="77777777" w:rsidR="00694D36" w:rsidRDefault="00694D36">
            <w:pPr>
              <w:tabs>
                <w:tab w:val="left" w:pos="228"/>
                <w:tab w:val="left" w:pos="1080"/>
              </w:tabs>
              <w:spacing w:after="0" w:line="240" w:lineRule="auto"/>
              <w:jc w:val="both"/>
              <w:rPr>
                <w:rFonts w:ascii="Arial" w:eastAsia="Arial" w:hAnsi="Arial" w:cs="Arial"/>
                <w:sz w:val="22"/>
              </w:rPr>
            </w:pPr>
          </w:p>
          <w:p w14:paraId="28E9D16D" w14:textId="77777777" w:rsidR="00694D36" w:rsidRDefault="00000000">
            <w:pPr>
              <w:tabs>
                <w:tab w:val="left" w:pos="228"/>
                <w:tab w:val="left" w:pos="1080"/>
              </w:tabs>
              <w:spacing w:after="0" w:line="240" w:lineRule="auto"/>
              <w:jc w:val="both"/>
              <w:rPr>
                <w:sz w:val="22"/>
              </w:rPr>
            </w:pPr>
            <w:r>
              <w:rPr>
                <w:rFonts w:ascii="Arial" w:eastAsia="Arial" w:hAnsi="Arial" w:cs="Arial"/>
                <w:sz w:val="22"/>
              </w:rPr>
              <w:t>A sense of humour, happy disposition</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14128C" w14:textId="77777777" w:rsidR="00694D36" w:rsidRDefault="00694D36">
            <w:pPr>
              <w:tabs>
                <w:tab w:val="left" w:pos="360"/>
                <w:tab w:val="left" w:pos="1080"/>
              </w:tabs>
              <w:spacing w:after="0" w:line="240" w:lineRule="auto"/>
              <w:jc w:val="both"/>
              <w:rPr>
                <w:rFonts w:ascii="Calibri" w:eastAsia="Calibri" w:hAnsi="Calibri" w:cs="Calibri"/>
                <w:sz w:val="22"/>
              </w:rPr>
            </w:pPr>
          </w:p>
        </w:tc>
      </w:tr>
      <w:tr w:rsidR="00694D36" w14:paraId="5F0287A8"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DEF73F" w14:textId="77777777" w:rsidR="00694D36" w:rsidRDefault="00000000">
            <w:pPr>
              <w:tabs>
                <w:tab w:val="left" w:pos="360"/>
                <w:tab w:val="left" w:pos="1080"/>
              </w:tabs>
              <w:spacing w:after="0" w:line="240" w:lineRule="auto"/>
              <w:jc w:val="center"/>
              <w:rPr>
                <w:sz w:val="22"/>
              </w:rPr>
            </w:pPr>
            <w:r>
              <w:rPr>
                <w:rFonts w:ascii="Arial" w:eastAsia="Arial" w:hAnsi="Arial" w:cs="Arial"/>
                <w:b/>
                <w:sz w:val="22"/>
              </w:rPr>
              <w:t>Additional requirements for this post</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BFEF18" w14:textId="77777777" w:rsidR="00694D36" w:rsidRDefault="00694D36">
            <w:pPr>
              <w:tabs>
                <w:tab w:val="left" w:pos="360"/>
                <w:tab w:val="left" w:pos="1080"/>
              </w:tabs>
              <w:spacing w:after="0" w:line="240" w:lineRule="auto"/>
              <w:jc w:val="both"/>
              <w:rPr>
                <w:rFonts w:ascii="Arial" w:eastAsia="Arial" w:hAnsi="Arial" w:cs="Arial"/>
                <w:sz w:val="22"/>
              </w:rPr>
            </w:pPr>
          </w:p>
          <w:p w14:paraId="6044694C" w14:textId="77777777" w:rsidR="00694D36" w:rsidRDefault="00000000">
            <w:pPr>
              <w:numPr>
                <w:ilvl w:val="0"/>
                <w:numId w:val="3"/>
              </w:numPr>
              <w:tabs>
                <w:tab w:val="left" w:pos="360"/>
                <w:tab w:val="left" w:pos="1080"/>
              </w:tabs>
              <w:spacing w:after="0" w:line="240" w:lineRule="auto"/>
              <w:ind w:left="720" w:hanging="360"/>
              <w:jc w:val="both"/>
              <w:rPr>
                <w:rFonts w:ascii="Arial" w:eastAsia="Arial" w:hAnsi="Arial" w:cs="Arial"/>
                <w:sz w:val="22"/>
              </w:rPr>
            </w:pPr>
            <w:r>
              <w:rPr>
                <w:rFonts w:ascii="Arial" w:eastAsia="Arial" w:hAnsi="Arial" w:cs="Arial"/>
                <w:sz w:val="22"/>
              </w:rPr>
              <w:t xml:space="preserve"> physically fit</w:t>
            </w:r>
          </w:p>
          <w:p w14:paraId="3B8872EF" w14:textId="77777777" w:rsidR="00694D36" w:rsidRDefault="00000000">
            <w:pPr>
              <w:numPr>
                <w:ilvl w:val="0"/>
                <w:numId w:val="3"/>
              </w:numPr>
              <w:tabs>
                <w:tab w:val="left" w:pos="360"/>
                <w:tab w:val="left" w:pos="1080"/>
              </w:tabs>
              <w:spacing w:after="0" w:line="240" w:lineRule="auto"/>
              <w:ind w:left="720" w:hanging="360"/>
              <w:jc w:val="both"/>
              <w:rPr>
                <w:rFonts w:ascii="Arial" w:eastAsia="Arial" w:hAnsi="Arial" w:cs="Arial"/>
                <w:sz w:val="22"/>
              </w:rPr>
            </w:pPr>
            <w:r>
              <w:rPr>
                <w:rFonts w:ascii="Arial" w:eastAsia="Arial" w:hAnsi="Arial" w:cs="Arial"/>
                <w:sz w:val="22"/>
              </w:rPr>
              <w:t xml:space="preserve">clean manual driver licence </w:t>
            </w:r>
          </w:p>
          <w:p w14:paraId="7CAE0AFE" w14:textId="77777777" w:rsidR="00694D36" w:rsidRDefault="00000000">
            <w:pPr>
              <w:numPr>
                <w:ilvl w:val="0"/>
                <w:numId w:val="3"/>
              </w:numPr>
              <w:tabs>
                <w:tab w:val="left" w:pos="360"/>
                <w:tab w:val="left" w:pos="1080"/>
              </w:tabs>
              <w:spacing w:after="0" w:line="240" w:lineRule="auto"/>
              <w:ind w:left="720" w:hanging="360"/>
              <w:jc w:val="both"/>
              <w:rPr>
                <w:rFonts w:ascii="Arial" w:eastAsia="Arial" w:hAnsi="Arial" w:cs="Arial"/>
                <w:sz w:val="22"/>
              </w:rPr>
            </w:pPr>
            <w:r>
              <w:rPr>
                <w:rFonts w:ascii="Arial" w:eastAsia="Arial" w:hAnsi="Arial" w:cs="Arial"/>
                <w:sz w:val="22"/>
              </w:rPr>
              <w:t xml:space="preserve">willingness to drive large mobility vehicle </w:t>
            </w:r>
          </w:p>
          <w:p w14:paraId="3BE8C01D" w14:textId="77777777" w:rsidR="00694D36" w:rsidRDefault="00000000">
            <w:pPr>
              <w:numPr>
                <w:ilvl w:val="0"/>
                <w:numId w:val="3"/>
              </w:numPr>
              <w:tabs>
                <w:tab w:val="left" w:pos="360"/>
                <w:tab w:val="left" w:pos="1080"/>
              </w:tabs>
              <w:spacing w:after="0" w:line="240" w:lineRule="auto"/>
              <w:ind w:left="720" w:hanging="360"/>
              <w:jc w:val="both"/>
              <w:rPr>
                <w:rFonts w:ascii="Arial" w:eastAsia="Arial" w:hAnsi="Arial" w:cs="Arial"/>
                <w:sz w:val="22"/>
              </w:rPr>
            </w:pPr>
            <w:r>
              <w:rPr>
                <w:rFonts w:ascii="Arial" w:eastAsia="Arial" w:hAnsi="Arial" w:cs="Arial"/>
                <w:sz w:val="22"/>
              </w:rPr>
              <w:t xml:space="preserve"> up to date PVG</w:t>
            </w:r>
          </w:p>
          <w:p w14:paraId="6B1EEC87" w14:textId="77777777" w:rsidR="00694D36" w:rsidRDefault="00000000">
            <w:pPr>
              <w:numPr>
                <w:ilvl w:val="0"/>
                <w:numId w:val="3"/>
              </w:numPr>
              <w:tabs>
                <w:tab w:val="left" w:pos="360"/>
                <w:tab w:val="left" w:pos="1080"/>
              </w:tabs>
              <w:spacing w:after="0" w:line="240" w:lineRule="auto"/>
              <w:ind w:left="720" w:hanging="360"/>
              <w:jc w:val="both"/>
              <w:rPr>
                <w:sz w:val="22"/>
              </w:rPr>
            </w:pPr>
            <w:r>
              <w:rPr>
                <w:rFonts w:ascii="Arial" w:eastAsia="Arial" w:hAnsi="Arial" w:cs="Arial"/>
                <w:sz w:val="22"/>
              </w:rPr>
              <w:t xml:space="preserve"> sense of humour and ability to listen to blethers!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64E8A3" w14:textId="77777777" w:rsidR="00694D36" w:rsidRDefault="00694D36">
            <w:pPr>
              <w:tabs>
                <w:tab w:val="left" w:pos="360"/>
                <w:tab w:val="left" w:pos="1080"/>
              </w:tabs>
              <w:spacing w:after="0" w:line="240" w:lineRule="auto"/>
              <w:jc w:val="both"/>
              <w:rPr>
                <w:rFonts w:ascii="Arial" w:eastAsia="Arial" w:hAnsi="Arial" w:cs="Arial"/>
                <w:sz w:val="22"/>
              </w:rPr>
            </w:pPr>
          </w:p>
          <w:p w14:paraId="663D76C6" w14:textId="77777777" w:rsidR="00694D36" w:rsidRDefault="00694D36">
            <w:pPr>
              <w:tabs>
                <w:tab w:val="left" w:pos="360"/>
                <w:tab w:val="left" w:pos="1080"/>
              </w:tabs>
              <w:spacing w:after="0" w:line="240" w:lineRule="auto"/>
              <w:jc w:val="both"/>
              <w:rPr>
                <w:sz w:val="22"/>
              </w:rPr>
            </w:pPr>
          </w:p>
        </w:tc>
      </w:tr>
    </w:tbl>
    <w:p w14:paraId="7F1B304A" w14:textId="77777777" w:rsidR="00694D36" w:rsidRDefault="00694D36">
      <w:pPr>
        <w:tabs>
          <w:tab w:val="left" w:pos="360"/>
          <w:tab w:val="left" w:pos="1080"/>
        </w:tabs>
        <w:spacing w:after="0" w:line="240" w:lineRule="auto"/>
        <w:jc w:val="both"/>
        <w:rPr>
          <w:rFonts w:ascii="Arial" w:eastAsia="Arial" w:hAnsi="Arial" w:cs="Arial"/>
        </w:rPr>
      </w:pPr>
    </w:p>
    <w:sectPr w:rsidR="00694D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A3CFE"/>
    <w:multiLevelType w:val="multilevel"/>
    <w:tmpl w:val="33F21D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640F36"/>
    <w:multiLevelType w:val="multilevel"/>
    <w:tmpl w:val="58425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1936E5"/>
    <w:multiLevelType w:val="multilevel"/>
    <w:tmpl w:val="6DF266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98526164">
    <w:abstractNumId w:val="0"/>
  </w:num>
  <w:num w:numId="2" w16cid:durableId="2049648886">
    <w:abstractNumId w:val="2"/>
  </w:num>
  <w:num w:numId="3" w16cid:durableId="1759978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94D36"/>
    <w:rsid w:val="001761D3"/>
    <w:rsid w:val="00694D36"/>
    <w:rsid w:val="00C73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EFF47"/>
  <w15:docId w15:val="{70974C84-0120-47DC-93EA-2C854FBF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Mandy Coutts</cp:lastModifiedBy>
  <cp:revision>2</cp:revision>
  <dcterms:created xsi:type="dcterms:W3CDTF">2024-06-21T08:59:00Z</dcterms:created>
  <dcterms:modified xsi:type="dcterms:W3CDTF">2024-06-21T09:00:00Z</dcterms:modified>
</cp:coreProperties>
</file>