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61CFFB" w14:textId="1466012B" w:rsidR="00664793" w:rsidRPr="007601D9" w:rsidRDefault="76B288CA" w:rsidP="76B288CA">
      <w:pPr>
        <w:jc w:val="center"/>
        <w:rPr>
          <w:rFonts w:ascii="Arial" w:eastAsia="Arial" w:hAnsi="Arial" w:cs="Arial"/>
          <w:b/>
          <w:bCs/>
          <w:sz w:val="24"/>
          <w:szCs w:val="24"/>
        </w:rPr>
      </w:pPr>
      <w:r w:rsidRPr="007601D9">
        <w:rPr>
          <w:rFonts w:ascii="Arial" w:eastAsia="Arial" w:hAnsi="Arial" w:cs="Arial"/>
          <w:b/>
          <w:bCs/>
          <w:sz w:val="24"/>
          <w:szCs w:val="24"/>
        </w:rPr>
        <w:t>Job Description</w:t>
      </w:r>
    </w:p>
    <w:p w14:paraId="19036003" w14:textId="77D1FB7D" w:rsidR="00664793" w:rsidRPr="007601D9" w:rsidRDefault="2328B5C7" w:rsidP="76B288CA">
      <w:pPr>
        <w:jc w:val="center"/>
        <w:rPr>
          <w:rFonts w:ascii="Arial" w:hAnsi="Arial" w:cs="Arial"/>
          <w:sz w:val="24"/>
          <w:szCs w:val="24"/>
        </w:rPr>
      </w:pPr>
      <w:r w:rsidRPr="007601D9">
        <w:rPr>
          <w:rFonts w:ascii="Arial" w:eastAsia="Arial" w:hAnsi="Arial" w:cs="Arial"/>
          <w:b/>
          <w:bCs/>
          <w:sz w:val="24"/>
          <w:szCs w:val="24"/>
        </w:rPr>
        <w:t>Job Reference Number:</w:t>
      </w:r>
      <w:r w:rsidRPr="007601D9">
        <w:rPr>
          <w:rFonts w:ascii="Arial" w:eastAsia="Arial" w:hAnsi="Arial" w:cs="Arial"/>
          <w:b/>
          <w:bCs/>
          <w:sz w:val="24"/>
          <w:szCs w:val="24"/>
          <w:u w:val="single"/>
        </w:rPr>
        <w:t xml:space="preserve"> </w:t>
      </w:r>
      <w:r w:rsidR="00FB68DC">
        <w:rPr>
          <w:rFonts w:ascii="Arial" w:eastAsia="Arial" w:hAnsi="Arial" w:cs="Arial"/>
          <w:b/>
          <w:bCs/>
          <w:sz w:val="24"/>
          <w:szCs w:val="24"/>
          <w:u w:val="single"/>
        </w:rPr>
        <w:t>OT0325DM</w:t>
      </w:r>
    </w:p>
    <w:p w14:paraId="1E195744" w14:textId="15CCC9A8" w:rsidR="00664793" w:rsidRPr="007601D9" w:rsidRDefault="76B288CA" w:rsidP="76B288CA">
      <w:pPr>
        <w:jc w:val="both"/>
        <w:rPr>
          <w:rFonts w:ascii="Arial" w:hAnsi="Arial" w:cs="Arial"/>
          <w:sz w:val="24"/>
          <w:szCs w:val="24"/>
        </w:rPr>
      </w:pPr>
      <w:r w:rsidRPr="007601D9">
        <w:rPr>
          <w:rFonts w:ascii="Arial" w:eastAsia="Arial" w:hAnsi="Arial" w:cs="Arial"/>
          <w:sz w:val="24"/>
          <w:szCs w:val="24"/>
        </w:rPr>
        <w:t xml:space="preserve"> </w:t>
      </w:r>
    </w:p>
    <w:p w14:paraId="4309AA3E" w14:textId="158F5F01" w:rsidR="00664793" w:rsidRPr="007601D9" w:rsidRDefault="76B288CA" w:rsidP="76B288CA">
      <w:pPr>
        <w:jc w:val="both"/>
        <w:rPr>
          <w:rFonts w:ascii="Arial" w:hAnsi="Arial" w:cs="Arial"/>
          <w:sz w:val="24"/>
          <w:szCs w:val="24"/>
        </w:rPr>
      </w:pPr>
      <w:r w:rsidRPr="007601D9">
        <w:rPr>
          <w:rFonts w:ascii="Arial" w:eastAsia="Arial" w:hAnsi="Arial" w:cs="Arial"/>
          <w:b/>
          <w:bCs/>
          <w:sz w:val="24"/>
          <w:szCs w:val="24"/>
        </w:rPr>
        <w:t>Job Title</w:t>
      </w:r>
      <w:r w:rsidRPr="007601D9">
        <w:rPr>
          <w:rFonts w:ascii="Arial" w:eastAsia="Arial" w:hAnsi="Arial" w:cs="Arial"/>
          <w:sz w:val="24"/>
          <w:szCs w:val="24"/>
        </w:rPr>
        <w:t>:</w:t>
      </w:r>
      <w:r w:rsidR="007A4542" w:rsidRPr="007601D9">
        <w:rPr>
          <w:rFonts w:ascii="Arial" w:eastAsia="Arial" w:hAnsi="Arial" w:cs="Arial"/>
          <w:sz w:val="24"/>
          <w:szCs w:val="24"/>
        </w:rPr>
        <w:t xml:space="preserve"> </w:t>
      </w:r>
      <w:r w:rsidRPr="007601D9">
        <w:rPr>
          <w:rFonts w:ascii="Arial" w:eastAsia="Arial" w:hAnsi="Arial" w:cs="Arial"/>
          <w:sz w:val="24"/>
          <w:szCs w:val="24"/>
        </w:rPr>
        <w:t xml:space="preserve">Personal Assistant         </w:t>
      </w:r>
    </w:p>
    <w:p w14:paraId="27B5AF26" w14:textId="32A32264" w:rsidR="00664793" w:rsidRPr="007601D9" w:rsidRDefault="76B288CA" w:rsidP="76B288CA">
      <w:pPr>
        <w:jc w:val="both"/>
        <w:rPr>
          <w:rFonts w:ascii="Arial" w:hAnsi="Arial" w:cs="Arial"/>
          <w:sz w:val="24"/>
          <w:szCs w:val="24"/>
        </w:rPr>
      </w:pPr>
      <w:r w:rsidRPr="007601D9">
        <w:rPr>
          <w:rFonts w:ascii="Arial" w:eastAsia="Arial" w:hAnsi="Arial" w:cs="Arial"/>
          <w:b/>
          <w:bCs/>
          <w:sz w:val="24"/>
          <w:szCs w:val="24"/>
        </w:rPr>
        <w:t>Reporting to</w:t>
      </w:r>
      <w:r w:rsidR="007A4542" w:rsidRPr="007601D9">
        <w:rPr>
          <w:rFonts w:ascii="Arial" w:eastAsia="Arial" w:hAnsi="Arial" w:cs="Arial"/>
          <w:sz w:val="24"/>
          <w:szCs w:val="24"/>
        </w:rPr>
        <w:t xml:space="preserve">: </w:t>
      </w:r>
      <w:r w:rsidRPr="007601D9">
        <w:rPr>
          <w:rFonts w:ascii="Arial" w:eastAsia="Arial" w:hAnsi="Arial" w:cs="Arial"/>
          <w:sz w:val="24"/>
          <w:szCs w:val="24"/>
        </w:rPr>
        <w:t xml:space="preserve">The employer will be </w:t>
      </w:r>
      <w:r w:rsidR="00BD18E7" w:rsidRPr="007601D9">
        <w:rPr>
          <w:rFonts w:ascii="Arial" w:eastAsia="Arial" w:hAnsi="Arial" w:cs="Arial"/>
          <w:sz w:val="24"/>
          <w:szCs w:val="24"/>
        </w:rPr>
        <w:t xml:space="preserve">the mother of the young gentleman </w:t>
      </w:r>
      <w:r w:rsidRPr="007601D9">
        <w:rPr>
          <w:rFonts w:ascii="Arial" w:eastAsia="Arial" w:hAnsi="Arial" w:cs="Arial"/>
          <w:sz w:val="24"/>
          <w:szCs w:val="24"/>
        </w:rPr>
        <w:t xml:space="preserve">  </w:t>
      </w:r>
      <w:r w:rsidRPr="007601D9">
        <w:rPr>
          <w:rFonts w:ascii="Arial" w:eastAsia="Arial" w:hAnsi="Arial" w:cs="Arial"/>
          <w:b/>
          <w:bCs/>
          <w:sz w:val="24"/>
          <w:szCs w:val="24"/>
        </w:rPr>
        <w:t xml:space="preserve"> </w:t>
      </w:r>
      <w:r w:rsidRPr="007601D9">
        <w:rPr>
          <w:rFonts w:ascii="Arial" w:eastAsia="Arial" w:hAnsi="Arial" w:cs="Arial"/>
          <w:sz w:val="24"/>
          <w:szCs w:val="24"/>
        </w:rPr>
        <w:t xml:space="preserve">  </w:t>
      </w:r>
    </w:p>
    <w:p w14:paraId="64E06619" w14:textId="38DE2FF8" w:rsidR="00664793" w:rsidRPr="007601D9" w:rsidRDefault="76B288CA" w:rsidP="76B288CA">
      <w:pPr>
        <w:jc w:val="both"/>
        <w:rPr>
          <w:rFonts w:ascii="Arial" w:hAnsi="Arial" w:cs="Arial"/>
          <w:sz w:val="24"/>
          <w:szCs w:val="24"/>
        </w:rPr>
      </w:pPr>
      <w:r w:rsidRPr="007601D9">
        <w:rPr>
          <w:rFonts w:ascii="Arial" w:eastAsia="Arial" w:hAnsi="Arial" w:cs="Arial"/>
          <w:b/>
          <w:bCs/>
          <w:sz w:val="24"/>
          <w:szCs w:val="24"/>
        </w:rPr>
        <w:t>Location</w:t>
      </w:r>
      <w:r w:rsidRPr="007601D9">
        <w:rPr>
          <w:rFonts w:ascii="Arial" w:eastAsia="Arial" w:hAnsi="Arial" w:cs="Arial"/>
          <w:sz w:val="24"/>
          <w:szCs w:val="24"/>
        </w:rPr>
        <w:t>:</w:t>
      </w:r>
      <w:r w:rsidR="007A4542" w:rsidRPr="007601D9">
        <w:rPr>
          <w:rFonts w:ascii="Arial" w:eastAsia="Arial" w:hAnsi="Arial" w:cs="Arial"/>
          <w:sz w:val="24"/>
          <w:szCs w:val="24"/>
        </w:rPr>
        <w:t xml:space="preserve"> </w:t>
      </w:r>
      <w:r w:rsidRPr="007601D9">
        <w:rPr>
          <w:rFonts w:ascii="Arial" w:eastAsia="Arial" w:hAnsi="Arial" w:cs="Arial"/>
          <w:sz w:val="24"/>
          <w:szCs w:val="24"/>
        </w:rPr>
        <w:t xml:space="preserve">Torphins    </w:t>
      </w:r>
      <w:r w:rsidRPr="007601D9">
        <w:rPr>
          <w:rFonts w:ascii="Arial" w:eastAsia="Arial" w:hAnsi="Arial" w:cs="Arial"/>
          <w:b/>
          <w:bCs/>
          <w:sz w:val="24"/>
          <w:szCs w:val="24"/>
        </w:rPr>
        <w:t xml:space="preserve"> </w:t>
      </w:r>
    </w:p>
    <w:p w14:paraId="33B50933" w14:textId="7BC21C8D" w:rsidR="00664793" w:rsidRPr="007601D9" w:rsidRDefault="76B288CA" w:rsidP="76B288CA">
      <w:pPr>
        <w:jc w:val="both"/>
        <w:rPr>
          <w:rFonts w:ascii="Arial" w:hAnsi="Arial" w:cs="Arial"/>
          <w:sz w:val="24"/>
          <w:szCs w:val="24"/>
        </w:rPr>
      </w:pPr>
      <w:r w:rsidRPr="007601D9">
        <w:rPr>
          <w:rFonts w:ascii="Arial" w:eastAsia="Arial" w:hAnsi="Arial" w:cs="Arial"/>
          <w:b/>
          <w:bCs/>
          <w:sz w:val="24"/>
          <w:szCs w:val="24"/>
        </w:rPr>
        <w:t>Rate of pay</w:t>
      </w:r>
      <w:r w:rsidRPr="007601D9">
        <w:rPr>
          <w:rFonts w:ascii="Arial" w:eastAsia="Arial" w:hAnsi="Arial" w:cs="Arial"/>
          <w:sz w:val="24"/>
          <w:szCs w:val="24"/>
        </w:rPr>
        <w:t>: £1</w:t>
      </w:r>
      <w:r w:rsidR="007A4542" w:rsidRPr="007601D9">
        <w:rPr>
          <w:rFonts w:ascii="Arial" w:eastAsia="Arial" w:hAnsi="Arial" w:cs="Arial"/>
          <w:sz w:val="24"/>
          <w:szCs w:val="24"/>
        </w:rPr>
        <w:t>3.86</w:t>
      </w:r>
      <w:r w:rsidRPr="007601D9">
        <w:rPr>
          <w:rFonts w:ascii="Arial" w:eastAsia="Arial" w:hAnsi="Arial" w:cs="Arial"/>
          <w:sz w:val="24"/>
          <w:szCs w:val="24"/>
        </w:rPr>
        <w:t xml:space="preserve"> per hour</w:t>
      </w:r>
    </w:p>
    <w:p w14:paraId="408CF3EE" w14:textId="77777777" w:rsidR="007A4542" w:rsidRPr="007601D9" w:rsidRDefault="76B288CA" w:rsidP="76B288CA">
      <w:pPr>
        <w:jc w:val="both"/>
        <w:rPr>
          <w:rFonts w:ascii="Arial" w:eastAsia="Arial" w:hAnsi="Arial" w:cs="Arial"/>
          <w:sz w:val="24"/>
          <w:szCs w:val="24"/>
        </w:rPr>
      </w:pPr>
      <w:r w:rsidRPr="007601D9">
        <w:rPr>
          <w:rFonts w:ascii="Arial" w:eastAsia="Arial" w:hAnsi="Arial" w:cs="Arial"/>
          <w:b/>
          <w:bCs/>
          <w:sz w:val="24"/>
          <w:szCs w:val="24"/>
        </w:rPr>
        <w:t>Hours of work</w:t>
      </w:r>
      <w:r w:rsidRPr="007601D9">
        <w:rPr>
          <w:rFonts w:ascii="Arial" w:eastAsia="Arial" w:hAnsi="Arial" w:cs="Arial"/>
          <w:sz w:val="24"/>
          <w:szCs w:val="24"/>
        </w:rPr>
        <w:t>:</w:t>
      </w:r>
      <w:r w:rsidR="007A4542" w:rsidRPr="007601D9">
        <w:rPr>
          <w:rFonts w:ascii="Arial" w:eastAsia="Arial" w:hAnsi="Arial" w:cs="Arial"/>
          <w:sz w:val="24"/>
          <w:szCs w:val="24"/>
        </w:rPr>
        <w:t xml:space="preserve"> 9</w:t>
      </w:r>
      <w:r w:rsidRPr="007601D9">
        <w:rPr>
          <w:rFonts w:ascii="Arial" w:eastAsia="Arial" w:hAnsi="Arial" w:cs="Arial"/>
          <w:sz w:val="24"/>
          <w:szCs w:val="24"/>
        </w:rPr>
        <w:t xml:space="preserve"> hours per week</w:t>
      </w:r>
      <w:r w:rsidR="007A4542" w:rsidRPr="007601D9">
        <w:rPr>
          <w:rFonts w:ascii="Arial" w:eastAsia="Arial" w:hAnsi="Arial" w:cs="Arial"/>
          <w:sz w:val="24"/>
          <w:szCs w:val="24"/>
        </w:rPr>
        <w:t xml:space="preserve">. </w:t>
      </w:r>
    </w:p>
    <w:p w14:paraId="6400A20B" w14:textId="5047AE70" w:rsidR="007A4542" w:rsidRPr="007601D9" w:rsidRDefault="007A4542" w:rsidP="76B288CA">
      <w:pPr>
        <w:jc w:val="both"/>
        <w:rPr>
          <w:rFonts w:ascii="Arial" w:eastAsia="Arial" w:hAnsi="Arial" w:cs="Arial"/>
          <w:sz w:val="24"/>
          <w:szCs w:val="24"/>
        </w:rPr>
      </w:pPr>
      <w:r w:rsidRPr="007601D9">
        <w:rPr>
          <w:rFonts w:ascii="Arial" w:eastAsia="Arial" w:hAnsi="Arial" w:cs="Arial"/>
          <w:sz w:val="24"/>
          <w:szCs w:val="24"/>
        </w:rPr>
        <w:t xml:space="preserve">To be worked over 2-3 days (Monday, </w:t>
      </w:r>
      <w:r w:rsidR="00164119" w:rsidRPr="007601D9">
        <w:rPr>
          <w:rFonts w:ascii="Arial" w:eastAsia="Arial" w:hAnsi="Arial" w:cs="Arial"/>
          <w:sz w:val="24"/>
          <w:szCs w:val="24"/>
        </w:rPr>
        <w:t>Tuesday,</w:t>
      </w:r>
      <w:r w:rsidRPr="007601D9">
        <w:rPr>
          <w:rFonts w:ascii="Arial" w:eastAsia="Arial" w:hAnsi="Arial" w:cs="Arial"/>
          <w:sz w:val="24"/>
          <w:szCs w:val="24"/>
        </w:rPr>
        <w:t xml:space="preserve"> or Wednesday). </w:t>
      </w:r>
    </w:p>
    <w:p w14:paraId="556109B5" w14:textId="19F17F61" w:rsidR="00664793" w:rsidRPr="007601D9" w:rsidRDefault="007A4542" w:rsidP="76B288CA">
      <w:pPr>
        <w:jc w:val="both"/>
        <w:rPr>
          <w:rFonts w:ascii="Arial" w:hAnsi="Arial" w:cs="Arial"/>
          <w:sz w:val="24"/>
          <w:szCs w:val="24"/>
        </w:rPr>
      </w:pPr>
      <w:r w:rsidRPr="007601D9">
        <w:rPr>
          <w:rFonts w:ascii="Arial" w:eastAsia="Arial" w:hAnsi="Arial" w:cs="Arial"/>
          <w:sz w:val="24"/>
          <w:szCs w:val="24"/>
        </w:rPr>
        <w:t>Between 10am – 2pm approximately. Days and times to be discussed at interview.</w:t>
      </w:r>
      <w:r w:rsidR="76B288CA" w:rsidRPr="007601D9">
        <w:rPr>
          <w:rFonts w:ascii="Arial" w:eastAsia="Arial" w:hAnsi="Arial" w:cs="Arial"/>
          <w:sz w:val="24"/>
          <w:szCs w:val="24"/>
        </w:rPr>
        <w:t xml:space="preserve">  </w:t>
      </w:r>
      <w:r w:rsidR="76B288CA" w:rsidRPr="007601D9">
        <w:rPr>
          <w:rFonts w:ascii="Arial" w:eastAsia="Arial" w:hAnsi="Arial" w:cs="Arial"/>
          <w:b/>
          <w:bCs/>
          <w:sz w:val="24"/>
          <w:szCs w:val="24"/>
        </w:rPr>
        <w:t xml:space="preserve">  </w:t>
      </w:r>
    </w:p>
    <w:p w14:paraId="6C7C7CCF" w14:textId="77777777" w:rsidR="00995D9C" w:rsidRPr="007601D9" w:rsidRDefault="00995D9C" w:rsidP="76B288CA">
      <w:pPr>
        <w:jc w:val="both"/>
        <w:rPr>
          <w:rFonts w:ascii="Arial" w:hAnsi="Arial" w:cs="Arial"/>
          <w:sz w:val="24"/>
          <w:szCs w:val="24"/>
        </w:rPr>
      </w:pPr>
    </w:p>
    <w:p w14:paraId="54E7D303" w14:textId="52BDF8E3" w:rsidR="00157273" w:rsidRPr="007601D9" w:rsidRDefault="76B288CA" w:rsidP="00157273">
      <w:pPr>
        <w:jc w:val="both"/>
        <w:rPr>
          <w:rFonts w:ascii="Arial" w:hAnsi="Arial" w:cs="Arial"/>
          <w:sz w:val="24"/>
          <w:szCs w:val="24"/>
        </w:rPr>
      </w:pPr>
      <w:r w:rsidRPr="007601D9">
        <w:rPr>
          <w:rFonts w:ascii="Arial" w:eastAsia="Arial" w:hAnsi="Arial" w:cs="Arial"/>
          <w:b/>
          <w:bCs/>
          <w:sz w:val="24"/>
          <w:szCs w:val="24"/>
        </w:rPr>
        <w:t>Nature of the job role</w:t>
      </w:r>
      <w:r w:rsidRPr="007601D9">
        <w:rPr>
          <w:rFonts w:ascii="Arial" w:eastAsia="Arial" w:hAnsi="Arial" w:cs="Arial"/>
          <w:sz w:val="24"/>
          <w:szCs w:val="24"/>
        </w:rPr>
        <w:t>:</w:t>
      </w:r>
      <w:r w:rsidR="007A4542" w:rsidRPr="007601D9">
        <w:rPr>
          <w:rFonts w:ascii="Arial" w:eastAsia="Arial" w:hAnsi="Arial" w:cs="Arial"/>
          <w:sz w:val="24"/>
          <w:szCs w:val="24"/>
        </w:rPr>
        <w:t xml:space="preserve"> </w:t>
      </w:r>
      <w:r w:rsidR="003D5C69" w:rsidRPr="007601D9">
        <w:rPr>
          <w:rFonts w:ascii="Arial" w:eastAsia="Arial" w:hAnsi="Arial" w:cs="Arial"/>
          <w:sz w:val="24"/>
          <w:szCs w:val="24"/>
        </w:rPr>
        <w:t xml:space="preserve">The </w:t>
      </w:r>
      <w:r w:rsidR="005B430D" w:rsidRPr="007601D9">
        <w:rPr>
          <w:rFonts w:ascii="Arial" w:eastAsia="Arial" w:hAnsi="Arial" w:cs="Arial"/>
          <w:sz w:val="24"/>
          <w:szCs w:val="24"/>
        </w:rPr>
        <w:t>nature of the</w:t>
      </w:r>
      <w:r w:rsidR="003D5C69" w:rsidRPr="007601D9">
        <w:rPr>
          <w:rFonts w:ascii="Arial" w:eastAsia="Arial" w:hAnsi="Arial" w:cs="Arial"/>
          <w:sz w:val="24"/>
          <w:szCs w:val="24"/>
        </w:rPr>
        <w:t xml:space="preserve"> role is to assist a 23-year-old young man, in a wheelchair, </w:t>
      </w:r>
      <w:r w:rsidR="00B36D61" w:rsidRPr="007601D9">
        <w:rPr>
          <w:rFonts w:ascii="Arial" w:eastAsia="Arial" w:hAnsi="Arial" w:cs="Arial"/>
          <w:sz w:val="24"/>
          <w:szCs w:val="24"/>
        </w:rPr>
        <w:t xml:space="preserve">with daily tasks and </w:t>
      </w:r>
      <w:r w:rsidR="003D5C69" w:rsidRPr="007601D9">
        <w:rPr>
          <w:rFonts w:ascii="Arial" w:eastAsia="Arial" w:hAnsi="Arial" w:cs="Arial"/>
          <w:sz w:val="24"/>
          <w:szCs w:val="24"/>
        </w:rPr>
        <w:t xml:space="preserve">to participate </w:t>
      </w:r>
      <w:r w:rsidR="00C60D70" w:rsidRPr="007601D9">
        <w:rPr>
          <w:rFonts w:ascii="Arial" w:eastAsia="Arial" w:hAnsi="Arial" w:cs="Arial"/>
          <w:sz w:val="24"/>
          <w:szCs w:val="24"/>
        </w:rPr>
        <w:t>in</w:t>
      </w:r>
      <w:r w:rsidR="003D5C69" w:rsidRPr="007601D9">
        <w:rPr>
          <w:rFonts w:ascii="Arial" w:eastAsia="Arial" w:hAnsi="Arial" w:cs="Arial"/>
          <w:sz w:val="24"/>
          <w:szCs w:val="24"/>
        </w:rPr>
        <w:t xml:space="preserve"> activities. </w:t>
      </w:r>
      <w:r w:rsidR="00BC5C05" w:rsidRPr="007601D9">
        <w:rPr>
          <w:rFonts w:ascii="Arial" w:eastAsia="Arial" w:hAnsi="Arial" w:cs="Arial"/>
          <w:sz w:val="24"/>
          <w:szCs w:val="24"/>
        </w:rPr>
        <w:t>A typical da</w:t>
      </w:r>
      <w:r w:rsidR="00157273" w:rsidRPr="007601D9">
        <w:rPr>
          <w:rFonts w:ascii="Arial" w:eastAsia="Arial" w:hAnsi="Arial" w:cs="Arial"/>
          <w:sz w:val="24"/>
          <w:szCs w:val="24"/>
        </w:rPr>
        <w:t xml:space="preserve">y will involve assisting the young person to </w:t>
      </w:r>
      <w:r w:rsidR="001E18A6" w:rsidRPr="007601D9">
        <w:rPr>
          <w:rFonts w:ascii="Arial" w:eastAsia="Arial" w:hAnsi="Arial" w:cs="Arial"/>
          <w:sz w:val="24"/>
          <w:szCs w:val="24"/>
        </w:rPr>
        <w:t xml:space="preserve">prepare </w:t>
      </w:r>
      <w:r w:rsidR="00C60D70" w:rsidRPr="007601D9">
        <w:rPr>
          <w:rFonts w:ascii="Arial" w:eastAsia="Arial" w:hAnsi="Arial" w:cs="Arial"/>
          <w:sz w:val="24"/>
          <w:szCs w:val="24"/>
        </w:rPr>
        <w:t>for the day, have lunch an</w:t>
      </w:r>
      <w:r w:rsidR="001E18A6" w:rsidRPr="007601D9">
        <w:rPr>
          <w:rFonts w:ascii="Arial" w:eastAsia="Arial" w:hAnsi="Arial" w:cs="Arial"/>
          <w:sz w:val="24"/>
          <w:szCs w:val="24"/>
        </w:rPr>
        <w:t>d</w:t>
      </w:r>
      <w:r w:rsidR="00157273" w:rsidRPr="007601D9">
        <w:rPr>
          <w:rFonts w:ascii="Arial" w:eastAsia="Arial" w:hAnsi="Arial" w:cs="Arial"/>
          <w:sz w:val="24"/>
          <w:szCs w:val="24"/>
        </w:rPr>
        <w:t xml:space="preserve"> </w:t>
      </w:r>
      <w:r w:rsidR="004F68DF" w:rsidRPr="007601D9">
        <w:rPr>
          <w:rFonts w:ascii="Arial" w:eastAsia="Arial" w:hAnsi="Arial" w:cs="Arial"/>
          <w:sz w:val="24"/>
          <w:szCs w:val="24"/>
        </w:rPr>
        <w:t>participate in</w:t>
      </w:r>
      <w:r w:rsidR="001E18A6" w:rsidRPr="007601D9">
        <w:rPr>
          <w:rFonts w:ascii="Arial" w:eastAsia="Arial" w:hAnsi="Arial" w:cs="Arial"/>
          <w:sz w:val="24"/>
          <w:szCs w:val="24"/>
        </w:rPr>
        <w:t xml:space="preserve"> activit</w:t>
      </w:r>
      <w:r w:rsidR="00995D9C" w:rsidRPr="007601D9">
        <w:rPr>
          <w:rFonts w:ascii="Arial" w:eastAsia="Arial" w:hAnsi="Arial" w:cs="Arial"/>
          <w:sz w:val="24"/>
          <w:szCs w:val="24"/>
        </w:rPr>
        <w:t>ies</w:t>
      </w:r>
      <w:r w:rsidR="009452EE" w:rsidRPr="007601D9">
        <w:rPr>
          <w:rFonts w:ascii="Arial" w:eastAsia="Arial" w:hAnsi="Arial" w:cs="Arial"/>
          <w:sz w:val="24"/>
          <w:szCs w:val="24"/>
        </w:rPr>
        <w:t xml:space="preserve"> including model making, gardening and </w:t>
      </w:r>
      <w:r w:rsidR="00F3282E" w:rsidRPr="007601D9">
        <w:rPr>
          <w:rFonts w:ascii="Arial" w:eastAsia="Arial" w:hAnsi="Arial" w:cs="Arial"/>
          <w:sz w:val="24"/>
          <w:szCs w:val="24"/>
        </w:rPr>
        <w:t>photography</w:t>
      </w:r>
      <w:r w:rsidR="001E18A6" w:rsidRPr="007601D9">
        <w:rPr>
          <w:rFonts w:ascii="Arial" w:eastAsia="Arial" w:hAnsi="Arial" w:cs="Arial"/>
          <w:sz w:val="24"/>
          <w:szCs w:val="24"/>
        </w:rPr>
        <w:t xml:space="preserve">. </w:t>
      </w:r>
      <w:r w:rsidR="00157273" w:rsidRPr="007601D9">
        <w:rPr>
          <w:rFonts w:ascii="Arial" w:eastAsia="Arial" w:hAnsi="Arial" w:cs="Arial"/>
          <w:b/>
          <w:bCs/>
          <w:sz w:val="24"/>
          <w:szCs w:val="24"/>
        </w:rPr>
        <w:t xml:space="preserve"> </w:t>
      </w:r>
    </w:p>
    <w:p w14:paraId="4E113733" w14:textId="0A73BFBE" w:rsidR="00664793" w:rsidRPr="007601D9" w:rsidRDefault="76B288CA" w:rsidP="76B288CA">
      <w:pPr>
        <w:jc w:val="both"/>
        <w:rPr>
          <w:rFonts w:ascii="Arial" w:eastAsia="Arial" w:hAnsi="Arial" w:cs="Arial"/>
          <w:sz w:val="24"/>
          <w:szCs w:val="24"/>
        </w:rPr>
      </w:pPr>
      <w:r w:rsidRPr="007601D9">
        <w:rPr>
          <w:rFonts w:ascii="Arial" w:eastAsia="Arial" w:hAnsi="Arial" w:cs="Arial"/>
          <w:sz w:val="24"/>
          <w:szCs w:val="24"/>
        </w:rPr>
        <w:t>Ability to drive would be useful but not essential.</w:t>
      </w:r>
    </w:p>
    <w:p w14:paraId="09938E7C" w14:textId="4C3B150F" w:rsidR="00664793" w:rsidRPr="007601D9" w:rsidRDefault="76B288CA" w:rsidP="76B288CA">
      <w:pPr>
        <w:jc w:val="both"/>
        <w:rPr>
          <w:rFonts w:ascii="Arial" w:eastAsia="Arial" w:hAnsi="Arial" w:cs="Arial"/>
          <w:sz w:val="24"/>
          <w:szCs w:val="24"/>
        </w:rPr>
      </w:pPr>
      <w:r w:rsidRPr="007601D9">
        <w:rPr>
          <w:rFonts w:ascii="Arial" w:eastAsia="Arial" w:hAnsi="Arial" w:cs="Arial"/>
          <w:sz w:val="24"/>
          <w:szCs w:val="24"/>
        </w:rPr>
        <w:t xml:space="preserve">A relaxed and friendly disposition would be advantageous. </w:t>
      </w:r>
      <w:r w:rsidRPr="007601D9">
        <w:rPr>
          <w:rFonts w:ascii="Arial" w:eastAsia="Arial" w:hAnsi="Arial" w:cs="Arial"/>
          <w:b/>
          <w:bCs/>
          <w:sz w:val="24"/>
          <w:szCs w:val="24"/>
        </w:rPr>
        <w:t xml:space="preserve">  </w:t>
      </w:r>
    </w:p>
    <w:p w14:paraId="4FD869F2" w14:textId="77777777" w:rsidR="007601D9" w:rsidRPr="007601D9" w:rsidRDefault="007601D9" w:rsidP="76B288CA">
      <w:pPr>
        <w:jc w:val="both"/>
        <w:rPr>
          <w:rFonts w:ascii="Arial" w:eastAsia="Arial" w:hAnsi="Arial" w:cs="Arial"/>
          <w:sz w:val="24"/>
          <w:szCs w:val="24"/>
        </w:rPr>
      </w:pPr>
    </w:p>
    <w:p w14:paraId="39DCC626" w14:textId="77777777" w:rsidR="001E18A6" w:rsidRPr="007601D9" w:rsidRDefault="76B288CA" w:rsidP="76B288CA">
      <w:pPr>
        <w:jc w:val="both"/>
        <w:rPr>
          <w:rFonts w:ascii="Arial" w:eastAsia="Arial" w:hAnsi="Arial" w:cs="Arial"/>
          <w:sz w:val="24"/>
          <w:szCs w:val="24"/>
        </w:rPr>
      </w:pPr>
      <w:r w:rsidRPr="007601D9">
        <w:rPr>
          <w:rFonts w:ascii="Arial" w:eastAsia="Arial" w:hAnsi="Arial" w:cs="Arial"/>
          <w:b/>
          <w:bCs/>
          <w:sz w:val="24"/>
          <w:szCs w:val="24"/>
        </w:rPr>
        <w:t>Main duties</w:t>
      </w:r>
      <w:r w:rsidRPr="007601D9">
        <w:rPr>
          <w:rFonts w:ascii="Arial" w:eastAsia="Arial" w:hAnsi="Arial" w:cs="Arial"/>
          <w:sz w:val="24"/>
          <w:szCs w:val="24"/>
        </w:rPr>
        <w:t>:</w:t>
      </w:r>
      <w:r w:rsidR="007A4542" w:rsidRPr="007601D9">
        <w:rPr>
          <w:rFonts w:ascii="Arial" w:eastAsia="Arial" w:hAnsi="Arial" w:cs="Arial"/>
          <w:sz w:val="24"/>
          <w:szCs w:val="24"/>
        </w:rPr>
        <w:t xml:space="preserve"> </w:t>
      </w:r>
    </w:p>
    <w:p w14:paraId="1C7C6FB3" w14:textId="20420AC3" w:rsidR="0052653D" w:rsidRPr="007601D9" w:rsidRDefault="0052653D" w:rsidP="0052653D">
      <w:pPr>
        <w:pStyle w:val="ListParagraph"/>
        <w:numPr>
          <w:ilvl w:val="0"/>
          <w:numId w:val="5"/>
        </w:numPr>
        <w:jc w:val="both"/>
        <w:rPr>
          <w:rFonts w:ascii="Arial" w:eastAsia="Arial" w:hAnsi="Arial" w:cs="Arial"/>
          <w:sz w:val="24"/>
          <w:szCs w:val="24"/>
        </w:rPr>
      </w:pPr>
      <w:r w:rsidRPr="007601D9">
        <w:rPr>
          <w:rFonts w:ascii="Arial" w:eastAsia="Arial" w:hAnsi="Arial" w:cs="Arial"/>
          <w:sz w:val="24"/>
          <w:szCs w:val="24"/>
        </w:rPr>
        <w:t>Personal care tasks.</w:t>
      </w:r>
    </w:p>
    <w:p w14:paraId="6AD3F6DD" w14:textId="08B30680" w:rsidR="001E18A6" w:rsidRPr="007601D9" w:rsidRDefault="76B288CA" w:rsidP="00B119FE">
      <w:pPr>
        <w:pStyle w:val="ListParagraph"/>
        <w:numPr>
          <w:ilvl w:val="0"/>
          <w:numId w:val="5"/>
        </w:numPr>
        <w:jc w:val="both"/>
        <w:rPr>
          <w:rFonts w:ascii="Arial" w:eastAsia="Arial" w:hAnsi="Arial" w:cs="Arial"/>
          <w:sz w:val="24"/>
          <w:szCs w:val="24"/>
        </w:rPr>
      </w:pPr>
      <w:r w:rsidRPr="007601D9">
        <w:rPr>
          <w:rFonts w:ascii="Arial" w:eastAsia="Arial" w:hAnsi="Arial" w:cs="Arial"/>
          <w:sz w:val="24"/>
          <w:szCs w:val="24"/>
        </w:rPr>
        <w:t>Assi</w:t>
      </w:r>
      <w:r w:rsidR="0052653D" w:rsidRPr="007601D9">
        <w:rPr>
          <w:rFonts w:ascii="Arial" w:eastAsia="Arial" w:hAnsi="Arial" w:cs="Arial"/>
          <w:sz w:val="24"/>
          <w:szCs w:val="24"/>
        </w:rPr>
        <w:t>st with</w:t>
      </w:r>
      <w:r w:rsidR="00B119FE" w:rsidRPr="007601D9">
        <w:rPr>
          <w:rFonts w:ascii="Arial" w:eastAsia="Arial" w:hAnsi="Arial" w:cs="Arial"/>
          <w:sz w:val="24"/>
          <w:szCs w:val="24"/>
        </w:rPr>
        <w:t xml:space="preserve"> lunch.</w:t>
      </w:r>
      <w:r w:rsidRPr="007601D9">
        <w:rPr>
          <w:rFonts w:ascii="Arial" w:eastAsia="Arial" w:hAnsi="Arial" w:cs="Arial"/>
          <w:sz w:val="24"/>
          <w:szCs w:val="24"/>
        </w:rPr>
        <w:t xml:space="preserve"> </w:t>
      </w:r>
    </w:p>
    <w:p w14:paraId="398422FD" w14:textId="63ED9DEF" w:rsidR="001E18A6" w:rsidRPr="007601D9" w:rsidRDefault="00C94127" w:rsidP="001E18A6">
      <w:pPr>
        <w:pStyle w:val="ListParagraph"/>
        <w:numPr>
          <w:ilvl w:val="0"/>
          <w:numId w:val="5"/>
        </w:numPr>
        <w:jc w:val="both"/>
        <w:rPr>
          <w:rFonts w:ascii="Arial" w:eastAsia="Arial" w:hAnsi="Arial" w:cs="Arial"/>
          <w:sz w:val="24"/>
          <w:szCs w:val="24"/>
        </w:rPr>
      </w:pPr>
      <w:r w:rsidRPr="007601D9">
        <w:rPr>
          <w:rFonts w:ascii="Arial" w:eastAsia="Arial" w:hAnsi="Arial" w:cs="Arial"/>
          <w:sz w:val="24"/>
          <w:szCs w:val="24"/>
        </w:rPr>
        <w:t xml:space="preserve">Assist using </w:t>
      </w:r>
      <w:r w:rsidR="76B288CA" w:rsidRPr="007601D9">
        <w:rPr>
          <w:rFonts w:ascii="Arial" w:eastAsia="Arial" w:hAnsi="Arial" w:cs="Arial"/>
          <w:sz w:val="24"/>
          <w:szCs w:val="24"/>
        </w:rPr>
        <w:t>the computer</w:t>
      </w:r>
      <w:r w:rsidRPr="007601D9">
        <w:rPr>
          <w:rFonts w:ascii="Arial" w:eastAsia="Arial" w:hAnsi="Arial" w:cs="Arial"/>
          <w:sz w:val="24"/>
          <w:szCs w:val="24"/>
        </w:rPr>
        <w:t>.</w:t>
      </w:r>
      <w:r w:rsidR="76B288CA" w:rsidRPr="007601D9">
        <w:rPr>
          <w:rFonts w:ascii="Arial" w:eastAsia="Arial" w:hAnsi="Arial" w:cs="Arial"/>
          <w:sz w:val="24"/>
          <w:szCs w:val="24"/>
        </w:rPr>
        <w:t xml:space="preserve"> </w:t>
      </w:r>
    </w:p>
    <w:p w14:paraId="42446A31" w14:textId="77777777" w:rsidR="003B78F2" w:rsidRPr="007601D9" w:rsidRDefault="003B78F2" w:rsidP="001E18A6">
      <w:pPr>
        <w:pStyle w:val="ListParagraph"/>
        <w:numPr>
          <w:ilvl w:val="0"/>
          <w:numId w:val="5"/>
        </w:numPr>
        <w:jc w:val="both"/>
        <w:rPr>
          <w:rFonts w:ascii="Arial" w:eastAsia="Arial" w:hAnsi="Arial" w:cs="Arial"/>
          <w:sz w:val="24"/>
          <w:szCs w:val="24"/>
        </w:rPr>
      </w:pPr>
      <w:r w:rsidRPr="007601D9">
        <w:rPr>
          <w:rFonts w:ascii="Arial" w:eastAsia="Arial" w:hAnsi="Arial" w:cs="Arial"/>
          <w:sz w:val="24"/>
          <w:szCs w:val="24"/>
        </w:rPr>
        <w:t xml:space="preserve">Assist during activities. </w:t>
      </w:r>
    </w:p>
    <w:p w14:paraId="7A1C2112" w14:textId="77777777" w:rsidR="00DD38C3" w:rsidRPr="007601D9" w:rsidRDefault="003B78F2" w:rsidP="00DD38C3">
      <w:pPr>
        <w:pStyle w:val="ListParagraph"/>
        <w:numPr>
          <w:ilvl w:val="0"/>
          <w:numId w:val="5"/>
        </w:numPr>
        <w:jc w:val="both"/>
        <w:rPr>
          <w:rFonts w:ascii="Arial" w:eastAsia="Arial" w:hAnsi="Arial" w:cs="Arial"/>
          <w:sz w:val="24"/>
          <w:szCs w:val="24"/>
        </w:rPr>
      </w:pPr>
      <w:r w:rsidRPr="007601D9">
        <w:rPr>
          <w:rFonts w:ascii="Arial" w:eastAsia="Arial" w:hAnsi="Arial" w:cs="Arial"/>
          <w:sz w:val="24"/>
          <w:szCs w:val="24"/>
        </w:rPr>
        <w:t>Provide c</w:t>
      </w:r>
      <w:r w:rsidR="76B288CA" w:rsidRPr="007601D9">
        <w:rPr>
          <w:rFonts w:ascii="Arial" w:eastAsia="Arial" w:hAnsi="Arial" w:cs="Arial"/>
          <w:sz w:val="24"/>
          <w:szCs w:val="24"/>
        </w:rPr>
        <w:t>ompanionshi</w:t>
      </w:r>
      <w:r w:rsidR="00C94127" w:rsidRPr="007601D9">
        <w:rPr>
          <w:rFonts w:ascii="Arial" w:eastAsia="Arial" w:hAnsi="Arial" w:cs="Arial"/>
          <w:sz w:val="24"/>
          <w:szCs w:val="24"/>
        </w:rPr>
        <w:t>p</w:t>
      </w:r>
      <w:r w:rsidRPr="007601D9">
        <w:rPr>
          <w:rFonts w:ascii="Arial" w:eastAsia="Arial" w:hAnsi="Arial" w:cs="Arial"/>
          <w:sz w:val="24"/>
          <w:szCs w:val="24"/>
        </w:rPr>
        <w:t>.</w:t>
      </w:r>
    </w:p>
    <w:p w14:paraId="4EC2DB54" w14:textId="5C53F65A" w:rsidR="00664793" w:rsidRPr="007601D9" w:rsidRDefault="00DD38C3" w:rsidP="00DD38C3">
      <w:pPr>
        <w:pStyle w:val="ListParagraph"/>
        <w:numPr>
          <w:ilvl w:val="0"/>
          <w:numId w:val="5"/>
        </w:numPr>
        <w:jc w:val="both"/>
        <w:rPr>
          <w:rFonts w:ascii="Arial" w:eastAsia="Arial" w:hAnsi="Arial" w:cs="Arial"/>
          <w:sz w:val="24"/>
          <w:szCs w:val="24"/>
        </w:rPr>
      </w:pPr>
      <w:r w:rsidRPr="007601D9">
        <w:rPr>
          <w:rFonts w:ascii="Arial" w:eastAsia="Arial" w:hAnsi="Arial" w:cs="Arial"/>
          <w:sz w:val="24"/>
          <w:szCs w:val="24"/>
        </w:rPr>
        <w:t>Assist</w:t>
      </w:r>
      <w:r w:rsidR="76B288CA" w:rsidRPr="007601D9">
        <w:rPr>
          <w:rFonts w:ascii="Arial" w:eastAsia="Arial" w:hAnsi="Arial" w:cs="Arial"/>
          <w:sz w:val="24"/>
          <w:szCs w:val="24"/>
        </w:rPr>
        <w:t xml:space="preserve"> to </w:t>
      </w:r>
      <w:r w:rsidRPr="007601D9">
        <w:rPr>
          <w:rFonts w:ascii="Arial" w:eastAsia="Arial" w:hAnsi="Arial" w:cs="Arial"/>
          <w:sz w:val="24"/>
          <w:szCs w:val="24"/>
        </w:rPr>
        <w:t xml:space="preserve">get </w:t>
      </w:r>
      <w:r w:rsidR="76B288CA" w:rsidRPr="007601D9">
        <w:rPr>
          <w:rFonts w:ascii="Arial" w:eastAsia="Arial" w:hAnsi="Arial" w:cs="Arial"/>
          <w:sz w:val="24"/>
          <w:szCs w:val="24"/>
        </w:rPr>
        <w:t>dress</w:t>
      </w:r>
      <w:r w:rsidRPr="007601D9">
        <w:rPr>
          <w:rFonts w:ascii="Arial" w:eastAsia="Arial" w:hAnsi="Arial" w:cs="Arial"/>
          <w:sz w:val="24"/>
          <w:szCs w:val="24"/>
        </w:rPr>
        <w:t>ed</w:t>
      </w:r>
      <w:r w:rsidR="76B288CA" w:rsidRPr="007601D9">
        <w:rPr>
          <w:rFonts w:ascii="Arial" w:eastAsia="Arial" w:hAnsi="Arial" w:cs="Arial"/>
          <w:sz w:val="24"/>
          <w:szCs w:val="24"/>
        </w:rPr>
        <w:t xml:space="preserve"> for outdoors.</w:t>
      </w:r>
      <w:r w:rsidR="76B288CA" w:rsidRPr="007601D9">
        <w:rPr>
          <w:rFonts w:ascii="Arial" w:eastAsia="Arial" w:hAnsi="Arial" w:cs="Arial"/>
          <w:b/>
          <w:bCs/>
          <w:sz w:val="24"/>
          <w:szCs w:val="24"/>
        </w:rPr>
        <w:t xml:space="preserve"> </w:t>
      </w:r>
    </w:p>
    <w:p w14:paraId="0B91EBDF" w14:textId="77777777" w:rsidR="007601D9" w:rsidRPr="007601D9" w:rsidRDefault="007601D9" w:rsidP="007601D9">
      <w:pPr>
        <w:pStyle w:val="ListParagraph"/>
        <w:jc w:val="both"/>
        <w:rPr>
          <w:rFonts w:ascii="Arial" w:eastAsia="Arial" w:hAnsi="Arial" w:cs="Arial"/>
          <w:sz w:val="24"/>
          <w:szCs w:val="24"/>
        </w:rPr>
      </w:pPr>
    </w:p>
    <w:p w14:paraId="71E8077A" w14:textId="035C92A1" w:rsidR="00664793" w:rsidRPr="007601D9" w:rsidRDefault="76B288CA" w:rsidP="76B288CA">
      <w:pPr>
        <w:jc w:val="both"/>
        <w:rPr>
          <w:rFonts w:ascii="Arial" w:hAnsi="Arial" w:cs="Arial"/>
          <w:sz w:val="24"/>
          <w:szCs w:val="24"/>
        </w:rPr>
      </w:pPr>
      <w:r w:rsidRPr="007601D9">
        <w:rPr>
          <w:rFonts w:ascii="Arial" w:eastAsia="Arial" w:hAnsi="Arial" w:cs="Arial"/>
          <w:b/>
          <w:bCs/>
          <w:sz w:val="24"/>
          <w:szCs w:val="24"/>
        </w:rPr>
        <w:t>Training below will be offered and paid for by the employer:</w:t>
      </w:r>
    </w:p>
    <w:p w14:paraId="4D6097BA" w14:textId="114B5B04" w:rsidR="00664793" w:rsidRPr="007601D9" w:rsidRDefault="76B288CA" w:rsidP="76B288CA">
      <w:pPr>
        <w:jc w:val="both"/>
        <w:rPr>
          <w:rFonts w:ascii="Arial" w:hAnsi="Arial" w:cs="Arial"/>
          <w:sz w:val="24"/>
          <w:szCs w:val="24"/>
        </w:rPr>
      </w:pPr>
      <w:r w:rsidRPr="007601D9">
        <w:rPr>
          <w:rFonts w:ascii="Arial" w:eastAsia="Arial" w:hAnsi="Arial" w:cs="Arial"/>
          <w:sz w:val="24"/>
          <w:szCs w:val="24"/>
        </w:rPr>
        <w:t>Training will be provided as required</w:t>
      </w:r>
    </w:p>
    <w:p w14:paraId="5F83504B" w14:textId="1011B12F" w:rsidR="00664793" w:rsidRPr="007601D9" w:rsidRDefault="76B288CA" w:rsidP="76B288CA">
      <w:pPr>
        <w:jc w:val="both"/>
        <w:rPr>
          <w:rFonts w:ascii="Arial" w:hAnsi="Arial" w:cs="Arial"/>
          <w:sz w:val="24"/>
          <w:szCs w:val="24"/>
        </w:rPr>
      </w:pPr>
      <w:r w:rsidRPr="007601D9">
        <w:rPr>
          <w:rFonts w:ascii="Arial" w:eastAsia="Arial" w:hAnsi="Arial" w:cs="Arial"/>
          <w:b/>
          <w:bCs/>
          <w:sz w:val="24"/>
          <w:szCs w:val="24"/>
        </w:rPr>
        <w:t>Annual Leave:</w:t>
      </w:r>
    </w:p>
    <w:p w14:paraId="4CB20322" w14:textId="1716995C" w:rsidR="00664793" w:rsidRPr="007601D9" w:rsidRDefault="76B288CA" w:rsidP="76B288CA">
      <w:pPr>
        <w:jc w:val="both"/>
        <w:rPr>
          <w:rFonts w:ascii="Arial" w:hAnsi="Arial" w:cs="Arial"/>
          <w:sz w:val="24"/>
          <w:szCs w:val="24"/>
        </w:rPr>
      </w:pPr>
      <w:r w:rsidRPr="007601D9">
        <w:rPr>
          <w:rFonts w:ascii="Arial" w:eastAsia="Arial" w:hAnsi="Arial" w:cs="Arial"/>
          <w:sz w:val="24"/>
          <w:szCs w:val="24"/>
        </w:rPr>
        <w:t>28 days pro rata annual leave is paid. The employer does not recognise public holidays.</w:t>
      </w:r>
    </w:p>
    <w:p w14:paraId="5B6DB73C" w14:textId="39EBCE39" w:rsidR="00664793" w:rsidRPr="007601D9" w:rsidRDefault="76B288CA" w:rsidP="76B288CA">
      <w:pPr>
        <w:jc w:val="both"/>
        <w:rPr>
          <w:rFonts w:ascii="Arial" w:hAnsi="Arial" w:cs="Arial"/>
          <w:sz w:val="24"/>
          <w:szCs w:val="24"/>
        </w:rPr>
      </w:pPr>
      <w:r w:rsidRPr="007601D9">
        <w:rPr>
          <w:rFonts w:ascii="Arial" w:eastAsia="Arial" w:hAnsi="Arial" w:cs="Arial"/>
          <w:b/>
          <w:bCs/>
          <w:sz w:val="24"/>
          <w:szCs w:val="24"/>
        </w:rPr>
        <w:t>Desirable:</w:t>
      </w:r>
    </w:p>
    <w:p w14:paraId="0E5918A6" w14:textId="0E095AF5" w:rsidR="00664793" w:rsidRPr="007601D9" w:rsidRDefault="76B288CA" w:rsidP="76B288CA">
      <w:pPr>
        <w:jc w:val="both"/>
        <w:rPr>
          <w:rFonts w:ascii="Arial" w:hAnsi="Arial" w:cs="Arial"/>
          <w:sz w:val="24"/>
          <w:szCs w:val="24"/>
        </w:rPr>
      </w:pPr>
      <w:r w:rsidRPr="007601D9">
        <w:rPr>
          <w:rFonts w:ascii="Arial" w:eastAsia="Arial" w:hAnsi="Arial" w:cs="Arial"/>
          <w:sz w:val="24"/>
          <w:szCs w:val="24"/>
        </w:rPr>
        <w:t xml:space="preserve">Caring, presentable, </w:t>
      </w:r>
      <w:r w:rsidR="00B5063D" w:rsidRPr="007601D9">
        <w:rPr>
          <w:rFonts w:ascii="Arial" w:eastAsia="Arial" w:hAnsi="Arial" w:cs="Arial"/>
          <w:sz w:val="24"/>
          <w:szCs w:val="24"/>
        </w:rPr>
        <w:t>reliable,</w:t>
      </w:r>
      <w:r w:rsidRPr="007601D9">
        <w:rPr>
          <w:rFonts w:ascii="Arial" w:eastAsia="Arial" w:hAnsi="Arial" w:cs="Arial"/>
          <w:sz w:val="24"/>
          <w:szCs w:val="24"/>
        </w:rPr>
        <w:t xml:space="preserve"> and punctual.</w:t>
      </w:r>
    </w:p>
    <w:p w14:paraId="481B3375" w14:textId="62A20F48" w:rsidR="00664793" w:rsidRPr="007601D9" w:rsidRDefault="76B288CA" w:rsidP="76B288CA">
      <w:pPr>
        <w:jc w:val="both"/>
        <w:rPr>
          <w:rFonts w:ascii="Arial" w:hAnsi="Arial" w:cs="Arial"/>
          <w:sz w:val="24"/>
          <w:szCs w:val="24"/>
        </w:rPr>
      </w:pPr>
      <w:r w:rsidRPr="007601D9">
        <w:rPr>
          <w:rFonts w:ascii="Arial" w:eastAsia="Arial" w:hAnsi="Arial" w:cs="Arial"/>
          <w:b/>
          <w:bCs/>
          <w:sz w:val="24"/>
          <w:szCs w:val="24"/>
        </w:rPr>
        <w:t xml:space="preserve"> </w:t>
      </w:r>
    </w:p>
    <w:p w14:paraId="121B3564" w14:textId="2C93FFB0" w:rsidR="00664793" w:rsidRPr="007601D9" w:rsidRDefault="76B288CA" w:rsidP="76B288CA">
      <w:pPr>
        <w:jc w:val="both"/>
        <w:rPr>
          <w:rFonts w:ascii="Arial" w:hAnsi="Arial" w:cs="Arial"/>
          <w:sz w:val="24"/>
          <w:szCs w:val="24"/>
        </w:rPr>
      </w:pPr>
      <w:r w:rsidRPr="007601D9">
        <w:rPr>
          <w:rFonts w:ascii="Arial" w:eastAsia="Arial" w:hAnsi="Arial" w:cs="Arial"/>
          <w:b/>
          <w:bCs/>
          <w:sz w:val="24"/>
          <w:szCs w:val="24"/>
        </w:rPr>
        <w:lastRenderedPageBreak/>
        <w:t>References and Protecting Vulnerable Groups (PVG) Scheme:</w:t>
      </w:r>
    </w:p>
    <w:p w14:paraId="152654F2" w14:textId="0944578F" w:rsidR="00664793" w:rsidRPr="007601D9" w:rsidRDefault="76B288CA" w:rsidP="76B288CA">
      <w:pPr>
        <w:jc w:val="both"/>
        <w:rPr>
          <w:rFonts w:ascii="Arial" w:hAnsi="Arial" w:cs="Arial"/>
          <w:sz w:val="24"/>
          <w:szCs w:val="24"/>
        </w:rPr>
      </w:pPr>
      <w:r w:rsidRPr="007601D9">
        <w:rPr>
          <w:rFonts w:ascii="Arial" w:eastAsia="Arial" w:hAnsi="Arial" w:cs="Arial"/>
          <w:sz w:val="24"/>
          <w:szCs w:val="24"/>
        </w:rPr>
        <w:t>A reference from 2 employers, one of which should be current or recent may be required.  Employees may be required to register with the PVG Scheme.</w:t>
      </w:r>
    </w:p>
    <w:p w14:paraId="04C5A5AF" w14:textId="1D594CB8" w:rsidR="00664793" w:rsidRPr="007601D9" w:rsidRDefault="76B288CA" w:rsidP="76B288CA">
      <w:pPr>
        <w:jc w:val="both"/>
        <w:rPr>
          <w:rFonts w:ascii="Arial" w:hAnsi="Arial" w:cs="Arial"/>
          <w:sz w:val="24"/>
          <w:szCs w:val="24"/>
        </w:rPr>
      </w:pPr>
      <w:r w:rsidRPr="007601D9">
        <w:rPr>
          <w:rFonts w:ascii="Arial" w:eastAsia="Arial" w:hAnsi="Arial" w:cs="Arial"/>
          <w:b/>
          <w:bCs/>
          <w:sz w:val="24"/>
          <w:szCs w:val="24"/>
        </w:rPr>
        <w:t xml:space="preserve">Cornerstone’s </w:t>
      </w:r>
      <w:r w:rsidR="00075BDE" w:rsidRPr="007601D9">
        <w:rPr>
          <w:rFonts w:ascii="Arial" w:eastAsia="Arial" w:hAnsi="Arial" w:cs="Arial"/>
          <w:b/>
          <w:bCs/>
          <w:sz w:val="24"/>
          <w:szCs w:val="24"/>
        </w:rPr>
        <w:t>Self-Directed</w:t>
      </w:r>
      <w:r w:rsidRPr="007601D9">
        <w:rPr>
          <w:rFonts w:ascii="Arial" w:eastAsia="Arial" w:hAnsi="Arial" w:cs="Arial"/>
          <w:b/>
          <w:bCs/>
          <w:sz w:val="24"/>
          <w:szCs w:val="24"/>
        </w:rPr>
        <w:t xml:space="preserve"> Support Service exists to support people to employ their own Personal Assistants and/or purchase services using SDS Payments.  As an organisation we are not the employer but merely assist people to recruit staff when required.  If you are employed, your contract will be with the person in receipt of the SDS Payment and not with Cornerstone.</w:t>
      </w:r>
    </w:p>
    <w:p w14:paraId="165F77AA" w14:textId="1C5DC9C1" w:rsidR="00664793" w:rsidRPr="007601D9" w:rsidRDefault="00E934CE" w:rsidP="00C31D40">
      <w:pPr>
        <w:rPr>
          <w:rFonts w:ascii="Arial" w:hAnsi="Arial" w:cs="Arial"/>
          <w:sz w:val="24"/>
          <w:szCs w:val="24"/>
        </w:rPr>
      </w:pPr>
      <w:r w:rsidRPr="007601D9">
        <w:rPr>
          <w:rFonts w:ascii="Arial" w:eastAsia="Arial" w:hAnsi="Arial" w:cs="Arial"/>
          <w:sz w:val="24"/>
          <w:szCs w:val="24"/>
        </w:rPr>
        <w:t xml:space="preserve"> </w:t>
      </w:r>
      <w:r w:rsidR="76B288CA" w:rsidRPr="007601D9">
        <w:rPr>
          <w:rFonts w:ascii="Arial" w:eastAsia="Arial" w:hAnsi="Arial" w:cs="Arial"/>
          <w:b/>
          <w:bCs/>
          <w:sz w:val="24"/>
          <w:szCs w:val="24"/>
        </w:rPr>
        <w:t>Person Specification</w:t>
      </w:r>
    </w:p>
    <w:tbl>
      <w:tblPr>
        <w:tblW w:w="0" w:type="auto"/>
        <w:tblInd w:w="105" w:type="dxa"/>
        <w:tblLayout w:type="fixed"/>
        <w:tblLook w:val="01E0" w:firstRow="1" w:lastRow="1" w:firstColumn="1" w:lastColumn="1" w:noHBand="0" w:noVBand="0"/>
      </w:tblPr>
      <w:tblGrid>
        <w:gridCol w:w="2029"/>
        <w:gridCol w:w="3587"/>
        <w:gridCol w:w="3399"/>
      </w:tblGrid>
      <w:tr w:rsidR="76B288CA" w:rsidRPr="007601D9" w14:paraId="4377EF92" w14:textId="77777777" w:rsidTr="2328B5C7">
        <w:trPr>
          <w:trHeight w:val="1425"/>
        </w:trPr>
        <w:tc>
          <w:tcPr>
            <w:tcW w:w="2029" w:type="dxa"/>
            <w:tcBorders>
              <w:top w:val="single" w:sz="8" w:space="0" w:color="auto"/>
              <w:left w:val="single" w:sz="8" w:space="0" w:color="auto"/>
              <w:bottom w:val="single" w:sz="8" w:space="0" w:color="auto"/>
              <w:right w:val="single" w:sz="8" w:space="0" w:color="auto"/>
            </w:tcBorders>
          </w:tcPr>
          <w:p w14:paraId="29FDE6D2" w14:textId="3F55DBB2" w:rsidR="76B288CA" w:rsidRPr="007601D9" w:rsidRDefault="76B288CA" w:rsidP="76B288CA">
            <w:pPr>
              <w:tabs>
                <w:tab w:val="left" w:pos="360"/>
                <w:tab w:val="left" w:pos="1080"/>
              </w:tabs>
              <w:jc w:val="center"/>
              <w:rPr>
                <w:rFonts w:ascii="Arial" w:hAnsi="Arial" w:cs="Arial"/>
                <w:sz w:val="24"/>
                <w:szCs w:val="24"/>
              </w:rPr>
            </w:pPr>
            <w:r w:rsidRPr="007601D9">
              <w:rPr>
                <w:rFonts w:ascii="Arial" w:eastAsia="Arial" w:hAnsi="Arial" w:cs="Arial"/>
                <w:b/>
                <w:bCs/>
                <w:sz w:val="24"/>
                <w:szCs w:val="24"/>
              </w:rPr>
              <w:t>Attributes</w:t>
            </w:r>
          </w:p>
        </w:tc>
        <w:tc>
          <w:tcPr>
            <w:tcW w:w="3587" w:type="dxa"/>
            <w:tcBorders>
              <w:top w:val="single" w:sz="8" w:space="0" w:color="auto"/>
              <w:left w:val="single" w:sz="8" w:space="0" w:color="auto"/>
              <w:bottom w:val="single" w:sz="8" w:space="0" w:color="auto"/>
              <w:right w:val="single" w:sz="8" w:space="0" w:color="auto"/>
            </w:tcBorders>
          </w:tcPr>
          <w:p w14:paraId="40A26869" w14:textId="50592CE7" w:rsidR="76B288CA" w:rsidRPr="007601D9" w:rsidRDefault="76B288CA" w:rsidP="76B288CA">
            <w:pPr>
              <w:tabs>
                <w:tab w:val="left" w:pos="360"/>
                <w:tab w:val="left" w:pos="1080"/>
              </w:tabs>
              <w:jc w:val="center"/>
              <w:rPr>
                <w:rFonts w:ascii="Arial" w:hAnsi="Arial" w:cs="Arial"/>
                <w:sz w:val="24"/>
                <w:szCs w:val="24"/>
              </w:rPr>
            </w:pPr>
            <w:r w:rsidRPr="007601D9">
              <w:rPr>
                <w:rFonts w:ascii="Arial" w:eastAsia="Arial" w:hAnsi="Arial" w:cs="Arial"/>
                <w:b/>
                <w:bCs/>
                <w:sz w:val="24"/>
                <w:szCs w:val="24"/>
              </w:rPr>
              <w:t>Essential</w:t>
            </w:r>
          </w:p>
          <w:p w14:paraId="264BD416" w14:textId="3B52E544" w:rsidR="76B288CA" w:rsidRPr="007601D9" w:rsidRDefault="76B288CA" w:rsidP="76B288CA">
            <w:pPr>
              <w:tabs>
                <w:tab w:val="left" w:pos="360"/>
                <w:tab w:val="left" w:pos="1080"/>
              </w:tabs>
              <w:jc w:val="center"/>
              <w:rPr>
                <w:rFonts w:ascii="Arial" w:hAnsi="Arial" w:cs="Arial"/>
                <w:sz w:val="24"/>
                <w:szCs w:val="24"/>
              </w:rPr>
            </w:pPr>
            <w:r w:rsidRPr="007601D9">
              <w:rPr>
                <w:rFonts w:ascii="Arial" w:eastAsia="Arial" w:hAnsi="Arial" w:cs="Arial"/>
                <w:b/>
                <w:bCs/>
                <w:sz w:val="24"/>
                <w:szCs w:val="24"/>
              </w:rPr>
              <w:t>(The minimum acceptable levels for safe and effective job performance)</w:t>
            </w:r>
          </w:p>
        </w:tc>
        <w:tc>
          <w:tcPr>
            <w:tcW w:w="3399" w:type="dxa"/>
            <w:tcBorders>
              <w:top w:val="single" w:sz="8" w:space="0" w:color="auto"/>
              <w:left w:val="single" w:sz="8" w:space="0" w:color="auto"/>
              <w:bottom w:val="single" w:sz="8" w:space="0" w:color="auto"/>
              <w:right w:val="single" w:sz="8" w:space="0" w:color="auto"/>
            </w:tcBorders>
          </w:tcPr>
          <w:p w14:paraId="6A0E8262" w14:textId="4465473B" w:rsidR="76B288CA" w:rsidRPr="007601D9" w:rsidRDefault="76B288CA" w:rsidP="76B288CA">
            <w:pPr>
              <w:tabs>
                <w:tab w:val="left" w:pos="360"/>
                <w:tab w:val="left" w:pos="1080"/>
              </w:tabs>
              <w:jc w:val="center"/>
              <w:rPr>
                <w:rFonts w:ascii="Arial" w:hAnsi="Arial" w:cs="Arial"/>
                <w:sz w:val="24"/>
                <w:szCs w:val="24"/>
              </w:rPr>
            </w:pPr>
            <w:r w:rsidRPr="007601D9">
              <w:rPr>
                <w:rFonts w:ascii="Arial" w:eastAsia="Arial" w:hAnsi="Arial" w:cs="Arial"/>
                <w:b/>
                <w:bCs/>
                <w:sz w:val="24"/>
                <w:szCs w:val="24"/>
              </w:rPr>
              <w:t>Desirable</w:t>
            </w:r>
          </w:p>
          <w:p w14:paraId="1D23B491" w14:textId="05124188" w:rsidR="76B288CA" w:rsidRPr="007601D9" w:rsidRDefault="76B288CA" w:rsidP="76B288CA">
            <w:pPr>
              <w:tabs>
                <w:tab w:val="left" w:pos="360"/>
                <w:tab w:val="left" w:pos="1080"/>
              </w:tabs>
              <w:jc w:val="center"/>
              <w:rPr>
                <w:rFonts w:ascii="Arial" w:hAnsi="Arial" w:cs="Arial"/>
                <w:sz w:val="24"/>
                <w:szCs w:val="24"/>
              </w:rPr>
            </w:pPr>
            <w:r w:rsidRPr="007601D9">
              <w:rPr>
                <w:rFonts w:ascii="Arial" w:eastAsia="Arial" w:hAnsi="Arial" w:cs="Arial"/>
                <w:b/>
                <w:bCs/>
                <w:sz w:val="24"/>
                <w:szCs w:val="24"/>
              </w:rPr>
              <w:t>(The attributes of the ideal candidate)</w:t>
            </w:r>
          </w:p>
        </w:tc>
      </w:tr>
      <w:tr w:rsidR="76B288CA" w:rsidRPr="007601D9" w14:paraId="057E6BEF" w14:textId="77777777" w:rsidTr="2328B5C7">
        <w:trPr>
          <w:trHeight w:val="330"/>
        </w:trPr>
        <w:tc>
          <w:tcPr>
            <w:tcW w:w="2029" w:type="dxa"/>
            <w:tcBorders>
              <w:top w:val="single" w:sz="8" w:space="0" w:color="auto"/>
              <w:left w:val="single" w:sz="8" w:space="0" w:color="auto"/>
              <w:bottom w:val="single" w:sz="8" w:space="0" w:color="auto"/>
              <w:right w:val="single" w:sz="8" w:space="0" w:color="auto"/>
            </w:tcBorders>
            <w:shd w:val="clear" w:color="auto" w:fill="E0E0E0"/>
          </w:tcPr>
          <w:p w14:paraId="5606CF18" w14:textId="2B4EF44A" w:rsidR="76B288CA" w:rsidRPr="007601D9" w:rsidRDefault="76B288CA" w:rsidP="76B288CA">
            <w:pPr>
              <w:tabs>
                <w:tab w:val="left" w:pos="360"/>
                <w:tab w:val="left" w:pos="1080"/>
              </w:tabs>
              <w:jc w:val="center"/>
              <w:rPr>
                <w:rFonts w:ascii="Arial" w:hAnsi="Arial" w:cs="Arial"/>
                <w:sz w:val="24"/>
                <w:szCs w:val="24"/>
              </w:rPr>
            </w:pPr>
            <w:r w:rsidRPr="007601D9">
              <w:rPr>
                <w:rFonts w:ascii="Arial" w:eastAsia="Arial" w:hAnsi="Arial" w:cs="Arial"/>
                <w:b/>
                <w:bCs/>
                <w:sz w:val="24"/>
                <w:szCs w:val="24"/>
              </w:rPr>
              <w:t xml:space="preserve"> </w:t>
            </w:r>
          </w:p>
        </w:tc>
        <w:tc>
          <w:tcPr>
            <w:tcW w:w="3587" w:type="dxa"/>
            <w:tcBorders>
              <w:top w:val="single" w:sz="8" w:space="0" w:color="auto"/>
              <w:left w:val="single" w:sz="8" w:space="0" w:color="auto"/>
              <w:bottom w:val="single" w:sz="8" w:space="0" w:color="auto"/>
              <w:right w:val="single" w:sz="8" w:space="0" w:color="auto"/>
            </w:tcBorders>
            <w:shd w:val="clear" w:color="auto" w:fill="E0E0E0"/>
          </w:tcPr>
          <w:p w14:paraId="7C327F05" w14:textId="27727EB9" w:rsidR="76B288CA" w:rsidRPr="007601D9" w:rsidRDefault="76B288CA" w:rsidP="76B288CA">
            <w:pPr>
              <w:tabs>
                <w:tab w:val="left" w:pos="360"/>
                <w:tab w:val="left" w:pos="1080"/>
              </w:tabs>
              <w:jc w:val="both"/>
              <w:rPr>
                <w:rFonts w:ascii="Arial" w:hAnsi="Arial" w:cs="Arial"/>
                <w:sz w:val="24"/>
                <w:szCs w:val="24"/>
              </w:rPr>
            </w:pPr>
            <w:r w:rsidRPr="007601D9">
              <w:rPr>
                <w:rFonts w:ascii="Arial" w:eastAsia="Arial" w:hAnsi="Arial" w:cs="Arial"/>
                <w:sz w:val="24"/>
                <w:szCs w:val="24"/>
              </w:rPr>
              <w:t xml:space="preserve"> </w:t>
            </w:r>
          </w:p>
        </w:tc>
        <w:tc>
          <w:tcPr>
            <w:tcW w:w="3399" w:type="dxa"/>
            <w:tcBorders>
              <w:top w:val="single" w:sz="8" w:space="0" w:color="auto"/>
              <w:left w:val="single" w:sz="8" w:space="0" w:color="auto"/>
              <w:bottom w:val="single" w:sz="8" w:space="0" w:color="auto"/>
              <w:right w:val="single" w:sz="8" w:space="0" w:color="auto"/>
            </w:tcBorders>
            <w:shd w:val="clear" w:color="auto" w:fill="E0E0E0"/>
          </w:tcPr>
          <w:p w14:paraId="58B1654F" w14:textId="154EF334" w:rsidR="76B288CA" w:rsidRPr="007601D9" w:rsidRDefault="76B288CA" w:rsidP="76B288CA">
            <w:pPr>
              <w:tabs>
                <w:tab w:val="left" w:pos="360"/>
                <w:tab w:val="left" w:pos="1080"/>
              </w:tabs>
              <w:jc w:val="both"/>
              <w:rPr>
                <w:rFonts w:ascii="Arial" w:hAnsi="Arial" w:cs="Arial"/>
                <w:sz w:val="24"/>
                <w:szCs w:val="24"/>
              </w:rPr>
            </w:pPr>
            <w:r w:rsidRPr="007601D9">
              <w:rPr>
                <w:rFonts w:ascii="Arial" w:eastAsia="Arial" w:hAnsi="Arial" w:cs="Arial"/>
                <w:sz w:val="24"/>
                <w:szCs w:val="24"/>
              </w:rPr>
              <w:t xml:space="preserve"> </w:t>
            </w:r>
          </w:p>
        </w:tc>
      </w:tr>
      <w:tr w:rsidR="76B288CA" w:rsidRPr="007601D9" w14:paraId="1C85B1B5" w14:textId="77777777" w:rsidTr="2328B5C7">
        <w:trPr>
          <w:trHeight w:val="1770"/>
        </w:trPr>
        <w:tc>
          <w:tcPr>
            <w:tcW w:w="2029" w:type="dxa"/>
            <w:tcBorders>
              <w:top w:val="single" w:sz="8" w:space="0" w:color="auto"/>
              <w:left w:val="single" w:sz="8" w:space="0" w:color="auto"/>
              <w:bottom w:val="single" w:sz="8" w:space="0" w:color="auto"/>
              <w:right w:val="single" w:sz="8" w:space="0" w:color="auto"/>
            </w:tcBorders>
          </w:tcPr>
          <w:p w14:paraId="29DBD40C" w14:textId="442A3725" w:rsidR="76B288CA" w:rsidRPr="007601D9" w:rsidRDefault="76B288CA" w:rsidP="76B288CA">
            <w:pPr>
              <w:tabs>
                <w:tab w:val="left" w:pos="360"/>
                <w:tab w:val="left" w:pos="1080"/>
              </w:tabs>
              <w:jc w:val="center"/>
              <w:rPr>
                <w:rFonts w:ascii="Arial" w:hAnsi="Arial" w:cs="Arial"/>
                <w:sz w:val="24"/>
                <w:szCs w:val="24"/>
              </w:rPr>
            </w:pPr>
            <w:r w:rsidRPr="007601D9">
              <w:rPr>
                <w:rFonts w:ascii="Arial" w:eastAsia="Arial" w:hAnsi="Arial" w:cs="Arial"/>
                <w:b/>
                <w:bCs/>
                <w:sz w:val="24"/>
                <w:szCs w:val="24"/>
              </w:rPr>
              <w:t>Experience</w:t>
            </w:r>
          </w:p>
        </w:tc>
        <w:tc>
          <w:tcPr>
            <w:tcW w:w="3587" w:type="dxa"/>
            <w:tcBorders>
              <w:top w:val="single" w:sz="8" w:space="0" w:color="auto"/>
              <w:left w:val="single" w:sz="8" w:space="0" w:color="auto"/>
              <w:bottom w:val="single" w:sz="8" w:space="0" w:color="auto"/>
              <w:right w:val="single" w:sz="8" w:space="0" w:color="auto"/>
            </w:tcBorders>
          </w:tcPr>
          <w:p w14:paraId="5FE6B675" w14:textId="49279928" w:rsidR="76B288CA" w:rsidRPr="007601D9" w:rsidRDefault="76B288CA" w:rsidP="76B288CA">
            <w:pPr>
              <w:tabs>
                <w:tab w:val="left" w:pos="360"/>
                <w:tab w:val="left" w:pos="1080"/>
              </w:tabs>
              <w:jc w:val="both"/>
              <w:rPr>
                <w:rFonts w:ascii="Arial" w:hAnsi="Arial" w:cs="Arial"/>
                <w:sz w:val="24"/>
                <w:szCs w:val="24"/>
              </w:rPr>
            </w:pPr>
          </w:p>
        </w:tc>
        <w:tc>
          <w:tcPr>
            <w:tcW w:w="3399" w:type="dxa"/>
            <w:tcBorders>
              <w:top w:val="single" w:sz="8" w:space="0" w:color="auto"/>
              <w:left w:val="single" w:sz="8" w:space="0" w:color="auto"/>
              <w:bottom w:val="single" w:sz="8" w:space="0" w:color="auto"/>
              <w:right w:val="single" w:sz="8" w:space="0" w:color="auto"/>
            </w:tcBorders>
          </w:tcPr>
          <w:p w14:paraId="48EBA4F2" w14:textId="013CD35F" w:rsidR="000A3625" w:rsidRPr="007601D9" w:rsidRDefault="00F127C0" w:rsidP="76B288CA">
            <w:pPr>
              <w:tabs>
                <w:tab w:val="left" w:pos="360"/>
                <w:tab w:val="left" w:pos="1080"/>
              </w:tabs>
              <w:jc w:val="both"/>
              <w:rPr>
                <w:rFonts w:ascii="Arial" w:eastAsia="Arial" w:hAnsi="Arial" w:cs="Arial"/>
                <w:sz w:val="24"/>
                <w:szCs w:val="24"/>
              </w:rPr>
            </w:pPr>
            <w:r w:rsidRPr="007601D9">
              <w:rPr>
                <w:rFonts w:ascii="Arial" w:eastAsia="Arial" w:hAnsi="Arial" w:cs="Arial"/>
                <w:sz w:val="24"/>
                <w:szCs w:val="24"/>
              </w:rPr>
              <w:t>Experience of working with adults/children with support needs.</w:t>
            </w:r>
          </w:p>
          <w:p w14:paraId="666C454D" w14:textId="25E70EF5" w:rsidR="76B288CA" w:rsidRPr="007601D9" w:rsidRDefault="76B288CA" w:rsidP="76B288CA">
            <w:pPr>
              <w:tabs>
                <w:tab w:val="left" w:pos="360"/>
                <w:tab w:val="left" w:pos="1080"/>
              </w:tabs>
              <w:jc w:val="both"/>
              <w:rPr>
                <w:rFonts w:ascii="Arial" w:hAnsi="Arial" w:cs="Arial"/>
                <w:sz w:val="24"/>
                <w:szCs w:val="24"/>
              </w:rPr>
            </w:pPr>
            <w:r w:rsidRPr="007601D9">
              <w:rPr>
                <w:rFonts w:ascii="Arial" w:eastAsia="Arial" w:hAnsi="Arial" w:cs="Arial"/>
                <w:sz w:val="24"/>
                <w:szCs w:val="24"/>
              </w:rPr>
              <w:t>Experience of working with people in their own home</w:t>
            </w:r>
          </w:p>
        </w:tc>
      </w:tr>
      <w:tr w:rsidR="76B288CA" w:rsidRPr="007601D9" w14:paraId="12D32617" w14:textId="77777777" w:rsidTr="2328B5C7">
        <w:trPr>
          <w:trHeight w:val="1800"/>
        </w:trPr>
        <w:tc>
          <w:tcPr>
            <w:tcW w:w="2029" w:type="dxa"/>
            <w:tcBorders>
              <w:top w:val="single" w:sz="8" w:space="0" w:color="auto"/>
              <w:left w:val="single" w:sz="8" w:space="0" w:color="auto"/>
              <w:bottom w:val="single" w:sz="8" w:space="0" w:color="auto"/>
              <w:right w:val="single" w:sz="8" w:space="0" w:color="auto"/>
            </w:tcBorders>
          </w:tcPr>
          <w:p w14:paraId="7BDF8061" w14:textId="794D3294" w:rsidR="76B288CA" w:rsidRPr="007601D9" w:rsidRDefault="76B288CA" w:rsidP="76B288CA">
            <w:pPr>
              <w:tabs>
                <w:tab w:val="left" w:pos="360"/>
                <w:tab w:val="left" w:pos="1080"/>
              </w:tabs>
              <w:jc w:val="center"/>
              <w:rPr>
                <w:rFonts w:ascii="Arial" w:hAnsi="Arial" w:cs="Arial"/>
                <w:sz w:val="24"/>
                <w:szCs w:val="24"/>
              </w:rPr>
            </w:pPr>
            <w:r w:rsidRPr="007601D9">
              <w:rPr>
                <w:rFonts w:ascii="Arial" w:eastAsia="Arial" w:hAnsi="Arial" w:cs="Arial"/>
                <w:b/>
                <w:bCs/>
                <w:sz w:val="24"/>
                <w:szCs w:val="24"/>
              </w:rPr>
              <w:t>Education and Qualifications</w:t>
            </w:r>
          </w:p>
        </w:tc>
        <w:tc>
          <w:tcPr>
            <w:tcW w:w="3587" w:type="dxa"/>
            <w:tcBorders>
              <w:top w:val="single" w:sz="8" w:space="0" w:color="auto"/>
              <w:left w:val="single" w:sz="8" w:space="0" w:color="auto"/>
              <w:bottom w:val="single" w:sz="8" w:space="0" w:color="auto"/>
              <w:right w:val="single" w:sz="8" w:space="0" w:color="auto"/>
            </w:tcBorders>
          </w:tcPr>
          <w:p w14:paraId="36E72E75" w14:textId="77777777" w:rsidR="005A359B" w:rsidRPr="007601D9" w:rsidRDefault="76B288CA" w:rsidP="76B288CA">
            <w:pPr>
              <w:tabs>
                <w:tab w:val="left" w:pos="360"/>
                <w:tab w:val="left" w:pos="1080"/>
              </w:tabs>
              <w:jc w:val="both"/>
              <w:rPr>
                <w:rFonts w:ascii="Arial" w:hAnsi="Arial" w:cs="Arial"/>
                <w:sz w:val="24"/>
                <w:szCs w:val="24"/>
              </w:rPr>
            </w:pPr>
            <w:r w:rsidRPr="007601D9">
              <w:rPr>
                <w:rFonts w:ascii="Arial" w:eastAsia="Arial" w:hAnsi="Arial" w:cs="Arial"/>
                <w:sz w:val="24"/>
                <w:szCs w:val="24"/>
              </w:rPr>
              <w:t>Good standard of education</w:t>
            </w:r>
          </w:p>
          <w:p w14:paraId="25B849C2" w14:textId="5DEE01B7" w:rsidR="76B288CA" w:rsidRPr="007601D9" w:rsidRDefault="76B288CA" w:rsidP="76B288CA">
            <w:pPr>
              <w:tabs>
                <w:tab w:val="left" w:pos="360"/>
                <w:tab w:val="left" w:pos="1080"/>
              </w:tabs>
              <w:jc w:val="both"/>
              <w:rPr>
                <w:rFonts w:ascii="Arial" w:hAnsi="Arial" w:cs="Arial"/>
                <w:sz w:val="24"/>
                <w:szCs w:val="24"/>
              </w:rPr>
            </w:pPr>
            <w:r w:rsidRPr="007601D9">
              <w:rPr>
                <w:rFonts w:ascii="Arial" w:eastAsia="Arial" w:hAnsi="Arial" w:cs="Arial"/>
                <w:sz w:val="24"/>
                <w:szCs w:val="24"/>
              </w:rPr>
              <w:t>Willingness to undertake relevant training</w:t>
            </w:r>
          </w:p>
        </w:tc>
        <w:tc>
          <w:tcPr>
            <w:tcW w:w="3399" w:type="dxa"/>
            <w:tcBorders>
              <w:top w:val="single" w:sz="8" w:space="0" w:color="auto"/>
              <w:left w:val="single" w:sz="8" w:space="0" w:color="auto"/>
              <w:bottom w:val="single" w:sz="8" w:space="0" w:color="auto"/>
              <w:right w:val="single" w:sz="8" w:space="0" w:color="auto"/>
            </w:tcBorders>
          </w:tcPr>
          <w:p w14:paraId="6C5AF178" w14:textId="1A9A56D2" w:rsidR="76B288CA" w:rsidRPr="007601D9" w:rsidRDefault="76B288CA" w:rsidP="76B288CA">
            <w:pPr>
              <w:tabs>
                <w:tab w:val="left" w:pos="360"/>
                <w:tab w:val="left" w:pos="1080"/>
              </w:tabs>
              <w:jc w:val="both"/>
              <w:rPr>
                <w:rFonts w:ascii="Arial" w:hAnsi="Arial" w:cs="Arial"/>
                <w:sz w:val="24"/>
                <w:szCs w:val="24"/>
              </w:rPr>
            </w:pPr>
            <w:r w:rsidRPr="007601D9">
              <w:rPr>
                <w:rFonts w:ascii="Arial" w:eastAsia="Arial" w:hAnsi="Arial" w:cs="Arial"/>
                <w:sz w:val="24"/>
                <w:szCs w:val="24"/>
              </w:rPr>
              <w:t xml:space="preserve"> </w:t>
            </w:r>
          </w:p>
        </w:tc>
      </w:tr>
      <w:tr w:rsidR="76B288CA" w:rsidRPr="007601D9" w14:paraId="02703119" w14:textId="77777777" w:rsidTr="007A4542">
        <w:trPr>
          <w:trHeight w:val="3931"/>
        </w:trPr>
        <w:tc>
          <w:tcPr>
            <w:tcW w:w="2029" w:type="dxa"/>
            <w:tcBorders>
              <w:top w:val="single" w:sz="8" w:space="0" w:color="auto"/>
              <w:left w:val="single" w:sz="8" w:space="0" w:color="auto"/>
              <w:bottom w:val="single" w:sz="8" w:space="0" w:color="auto"/>
              <w:right w:val="single" w:sz="8" w:space="0" w:color="auto"/>
            </w:tcBorders>
          </w:tcPr>
          <w:p w14:paraId="750FD5E2" w14:textId="690DBDCB" w:rsidR="76B288CA" w:rsidRPr="007601D9" w:rsidRDefault="76B288CA" w:rsidP="76B288CA">
            <w:pPr>
              <w:tabs>
                <w:tab w:val="left" w:pos="360"/>
                <w:tab w:val="left" w:pos="1080"/>
              </w:tabs>
              <w:jc w:val="center"/>
              <w:rPr>
                <w:rFonts w:ascii="Arial" w:hAnsi="Arial" w:cs="Arial"/>
                <w:sz w:val="24"/>
                <w:szCs w:val="24"/>
              </w:rPr>
            </w:pPr>
            <w:r w:rsidRPr="007601D9">
              <w:rPr>
                <w:rFonts w:ascii="Arial" w:eastAsia="Arial" w:hAnsi="Arial" w:cs="Arial"/>
                <w:b/>
                <w:bCs/>
                <w:sz w:val="24"/>
                <w:szCs w:val="24"/>
              </w:rPr>
              <w:t>Skills/Abilities specific to the post</w:t>
            </w:r>
          </w:p>
        </w:tc>
        <w:tc>
          <w:tcPr>
            <w:tcW w:w="3587" w:type="dxa"/>
            <w:tcBorders>
              <w:top w:val="single" w:sz="8" w:space="0" w:color="auto"/>
              <w:left w:val="single" w:sz="8" w:space="0" w:color="auto"/>
              <w:bottom w:val="single" w:sz="8" w:space="0" w:color="auto"/>
              <w:right w:val="single" w:sz="8" w:space="0" w:color="auto"/>
            </w:tcBorders>
          </w:tcPr>
          <w:p w14:paraId="7F539B5C" w14:textId="3681EDEF" w:rsidR="76B288CA" w:rsidRPr="007601D9" w:rsidRDefault="76B288CA" w:rsidP="76B288CA">
            <w:pPr>
              <w:tabs>
                <w:tab w:val="left" w:pos="360"/>
                <w:tab w:val="left" w:pos="1080"/>
              </w:tabs>
              <w:jc w:val="both"/>
              <w:rPr>
                <w:rFonts w:ascii="Arial" w:hAnsi="Arial" w:cs="Arial"/>
                <w:sz w:val="24"/>
                <w:szCs w:val="24"/>
              </w:rPr>
            </w:pPr>
            <w:r w:rsidRPr="007601D9">
              <w:rPr>
                <w:rFonts w:ascii="Arial" w:eastAsia="Arial" w:hAnsi="Arial" w:cs="Arial"/>
                <w:sz w:val="24"/>
                <w:szCs w:val="24"/>
              </w:rPr>
              <w:t>Ability to:</w:t>
            </w:r>
          </w:p>
          <w:p w14:paraId="141DD32A" w14:textId="34F6D40B" w:rsidR="76B288CA" w:rsidRPr="007601D9" w:rsidRDefault="76B288CA" w:rsidP="76B288CA">
            <w:pPr>
              <w:pStyle w:val="ListParagraph"/>
              <w:numPr>
                <w:ilvl w:val="0"/>
                <w:numId w:val="2"/>
              </w:numPr>
              <w:rPr>
                <w:rFonts w:ascii="Arial" w:eastAsiaTheme="minorEastAsia" w:hAnsi="Arial" w:cs="Arial"/>
                <w:sz w:val="24"/>
                <w:szCs w:val="24"/>
              </w:rPr>
            </w:pPr>
            <w:r w:rsidRPr="007601D9">
              <w:rPr>
                <w:rFonts w:ascii="Arial" w:eastAsia="Arial" w:hAnsi="Arial" w:cs="Arial"/>
                <w:sz w:val="24"/>
                <w:szCs w:val="24"/>
              </w:rPr>
              <w:t>Communicate clearly and sensitively</w:t>
            </w:r>
          </w:p>
          <w:p w14:paraId="36BCDDF7" w14:textId="239E6431" w:rsidR="76B288CA" w:rsidRPr="007601D9" w:rsidRDefault="76B288CA" w:rsidP="76B288CA">
            <w:pPr>
              <w:pStyle w:val="ListParagraph"/>
              <w:numPr>
                <w:ilvl w:val="0"/>
                <w:numId w:val="2"/>
              </w:numPr>
              <w:rPr>
                <w:rFonts w:ascii="Arial" w:eastAsiaTheme="minorEastAsia" w:hAnsi="Arial" w:cs="Arial"/>
                <w:sz w:val="24"/>
                <w:szCs w:val="24"/>
              </w:rPr>
            </w:pPr>
            <w:r w:rsidRPr="007601D9">
              <w:rPr>
                <w:rFonts w:ascii="Arial" w:eastAsia="Arial" w:hAnsi="Arial" w:cs="Arial"/>
                <w:sz w:val="24"/>
                <w:szCs w:val="24"/>
              </w:rPr>
              <w:t>Use own initiative/</w:t>
            </w:r>
            <w:r w:rsidR="00075BDE" w:rsidRPr="007601D9">
              <w:rPr>
                <w:rFonts w:ascii="Arial" w:eastAsia="Arial" w:hAnsi="Arial" w:cs="Arial"/>
                <w:sz w:val="24"/>
                <w:szCs w:val="24"/>
              </w:rPr>
              <w:t>self-motivation</w:t>
            </w:r>
          </w:p>
          <w:p w14:paraId="76AC109C" w14:textId="1DAC3336" w:rsidR="76B288CA" w:rsidRPr="007601D9" w:rsidRDefault="76B288CA" w:rsidP="76B288CA">
            <w:pPr>
              <w:pStyle w:val="ListParagraph"/>
              <w:numPr>
                <w:ilvl w:val="0"/>
                <w:numId w:val="2"/>
              </w:numPr>
              <w:rPr>
                <w:rFonts w:ascii="Arial" w:eastAsiaTheme="minorEastAsia" w:hAnsi="Arial" w:cs="Arial"/>
                <w:sz w:val="24"/>
                <w:szCs w:val="24"/>
              </w:rPr>
            </w:pPr>
            <w:r w:rsidRPr="007601D9">
              <w:rPr>
                <w:rFonts w:ascii="Arial" w:eastAsia="Arial" w:hAnsi="Arial" w:cs="Arial"/>
                <w:sz w:val="24"/>
                <w:szCs w:val="24"/>
              </w:rPr>
              <w:t>Be flexible and adaptable</w:t>
            </w:r>
          </w:p>
          <w:p w14:paraId="16AD14A9" w14:textId="5AB8B6C7" w:rsidR="76B288CA" w:rsidRPr="007601D9" w:rsidRDefault="76B288CA" w:rsidP="76B288CA">
            <w:pPr>
              <w:pStyle w:val="ListParagraph"/>
              <w:numPr>
                <w:ilvl w:val="0"/>
                <w:numId w:val="2"/>
              </w:numPr>
              <w:rPr>
                <w:rFonts w:ascii="Arial" w:eastAsiaTheme="minorEastAsia" w:hAnsi="Arial" w:cs="Arial"/>
                <w:sz w:val="24"/>
                <w:szCs w:val="24"/>
              </w:rPr>
            </w:pPr>
            <w:r w:rsidRPr="007601D9">
              <w:rPr>
                <w:rFonts w:ascii="Arial" w:eastAsia="Arial" w:hAnsi="Arial" w:cs="Arial"/>
                <w:sz w:val="24"/>
                <w:szCs w:val="24"/>
              </w:rPr>
              <w:t>Work independently or as part of a team</w:t>
            </w:r>
          </w:p>
          <w:p w14:paraId="14FFE8B9" w14:textId="3B243365" w:rsidR="00041A55" w:rsidRPr="007601D9" w:rsidRDefault="76B288CA" w:rsidP="00041A55">
            <w:pPr>
              <w:pStyle w:val="ListParagraph"/>
              <w:numPr>
                <w:ilvl w:val="0"/>
                <w:numId w:val="2"/>
              </w:numPr>
              <w:rPr>
                <w:rFonts w:ascii="Arial" w:eastAsiaTheme="minorEastAsia" w:hAnsi="Arial" w:cs="Arial"/>
                <w:sz w:val="24"/>
                <w:szCs w:val="24"/>
              </w:rPr>
            </w:pPr>
            <w:r w:rsidRPr="007601D9">
              <w:rPr>
                <w:rFonts w:ascii="Arial" w:eastAsia="Arial" w:hAnsi="Arial" w:cs="Arial"/>
                <w:sz w:val="24"/>
                <w:szCs w:val="24"/>
              </w:rPr>
              <w:t>Use a positive and supportive approach</w:t>
            </w:r>
          </w:p>
        </w:tc>
        <w:tc>
          <w:tcPr>
            <w:tcW w:w="3399" w:type="dxa"/>
            <w:tcBorders>
              <w:top w:val="single" w:sz="8" w:space="0" w:color="auto"/>
              <w:left w:val="single" w:sz="8" w:space="0" w:color="auto"/>
              <w:bottom w:val="single" w:sz="8" w:space="0" w:color="auto"/>
              <w:right w:val="single" w:sz="8" w:space="0" w:color="auto"/>
            </w:tcBorders>
          </w:tcPr>
          <w:p w14:paraId="2B10D255" w14:textId="234D753F" w:rsidR="76B288CA" w:rsidRPr="007601D9" w:rsidRDefault="76B288CA" w:rsidP="76B288CA">
            <w:pPr>
              <w:tabs>
                <w:tab w:val="left" w:pos="360"/>
                <w:tab w:val="left" w:pos="1080"/>
              </w:tabs>
              <w:jc w:val="both"/>
              <w:rPr>
                <w:rFonts w:ascii="Arial" w:hAnsi="Arial" w:cs="Arial"/>
                <w:sz w:val="24"/>
                <w:szCs w:val="24"/>
              </w:rPr>
            </w:pPr>
            <w:r w:rsidRPr="007601D9">
              <w:rPr>
                <w:rFonts w:ascii="Arial" w:eastAsia="Arial" w:hAnsi="Arial" w:cs="Arial"/>
                <w:sz w:val="24"/>
                <w:szCs w:val="24"/>
              </w:rPr>
              <w:t xml:space="preserve">Ability to: </w:t>
            </w:r>
          </w:p>
          <w:p w14:paraId="0465DD35" w14:textId="1B24C3B1" w:rsidR="76B288CA" w:rsidRPr="007601D9" w:rsidRDefault="76B288CA" w:rsidP="76B288CA">
            <w:pPr>
              <w:pStyle w:val="ListParagraph"/>
              <w:numPr>
                <w:ilvl w:val="0"/>
                <w:numId w:val="1"/>
              </w:numPr>
              <w:rPr>
                <w:rFonts w:ascii="Arial" w:eastAsiaTheme="minorEastAsia" w:hAnsi="Arial" w:cs="Arial"/>
                <w:sz w:val="24"/>
                <w:szCs w:val="24"/>
              </w:rPr>
            </w:pPr>
            <w:r w:rsidRPr="007601D9">
              <w:rPr>
                <w:rFonts w:ascii="Arial" w:eastAsia="Arial" w:hAnsi="Arial" w:cs="Arial"/>
                <w:sz w:val="24"/>
                <w:szCs w:val="24"/>
              </w:rPr>
              <w:t>Form positive relationships with family</w:t>
            </w:r>
          </w:p>
        </w:tc>
      </w:tr>
      <w:tr w:rsidR="76B288CA" w:rsidRPr="007601D9" w14:paraId="5EE53F9C" w14:textId="77777777" w:rsidTr="2328B5C7">
        <w:trPr>
          <w:trHeight w:val="705"/>
        </w:trPr>
        <w:tc>
          <w:tcPr>
            <w:tcW w:w="2029" w:type="dxa"/>
            <w:tcBorders>
              <w:top w:val="single" w:sz="8" w:space="0" w:color="auto"/>
              <w:left w:val="single" w:sz="8" w:space="0" w:color="auto"/>
              <w:bottom w:val="single" w:sz="8" w:space="0" w:color="auto"/>
              <w:right w:val="single" w:sz="8" w:space="0" w:color="auto"/>
            </w:tcBorders>
          </w:tcPr>
          <w:p w14:paraId="3898848E" w14:textId="54983C74" w:rsidR="76B288CA" w:rsidRPr="007601D9" w:rsidRDefault="76B288CA" w:rsidP="76B288CA">
            <w:pPr>
              <w:tabs>
                <w:tab w:val="left" w:pos="360"/>
                <w:tab w:val="left" w:pos="1080"/>
              </w:tabs>
              <w:jc w:val="center"/>
              <w:rPr>
                <w:rFonts w:ascii="Arial" w:hAnsi="Arial" w:cs="Arial"/>
                <w:sz w:val="24"/>
                <w:szCs w:val="24"/>
              </w:rPr>
            </w:pPr>
            <w:r w:rsidRPr="007601D9">
              <w:rPr>
                <w:rFonts w:ascii="Arial" w:eastAsia="Arial" w:hAnsi="Arial" w:cs="Arial"/>
                <w:b/>
                <w:bCs/>
                <w:sz w:val="24"/>
                <w:szCs w:val="24"/>
              </w:rPr>
              <w:lastRenderedPageBreak/>
              <w:t>Inter-personal and social skills</w:t>
            </w:r>
          </w:p>
        </w:tc>
        <w:tc>
          <w:tcPr>
            <w:tcW w:w="3587" w:type="dxa"/>
            <w:tcBorders>
              <w:top w:val="single" w:sz="8" w:space="0" w:color="auto"/>
              <w:left w:val="single" w:sz="8" w:space="0" w:color="auto"/>
              <w:bottom w:val="single" w:sz="8" w:space="0" w:color="auto"/>
              <w:right w:val="single" w:sz="8" w:space="0" w:color="auto"/>
            </w:tcBorders>
          </w:tcPr>
          <w:p w14:paraId="429E59FF" w14:textId="669E24F5" w:rsidR="76B288CA" w:rsidRPr="007601D9" w:rsidRDefault="76B288CA" w:rsidP="76B288CA">
            <w:pPr>
              <w:tabs>
                <w:tab w:val="left" w:pos="228"/>
                <w:tab w:val="left" w:pos="1080"/>
              </w:tabs>
              <w:jc w:val="both"/>
              <w:rPr>
                <w:rFonts w:ascii="Arial" w:hAnsi="Arial" w:cs="Arial"/>
                <w:sz w:val="24"/>
                <w:szCs w:val="24"/>
              </w:rPr>
            </w:pPr>
            <w:r w:rsidRPr="007601D9">
              <w:rPr>
                <w:rFonts w:ascii="Arial" w:eastAsia="Arial" w:hAnsi="Arial" w:cs="Arial"/>
                <w:sz w:val="24"/>
                <w:szCs w:val="24"/>
              </w:rPr>
              <w:t>Good communication skills</w:t>
            </w:r>
          </w:p>
          <w:p w14:paraId="35B5C57C" w14:textId="5403B0D6" w:rsidR="76B288CA" w:rsidRPr="007601D9" w:rsidRDefault="76B288CA" w:rsidP="76B288CA">
            <w:pPr>
              <w:tabs>
                <w:tab w:val="left" w:pos="228"/>
                <w:tab w:val="left" w:pos="1080"/>
              </w:tabs>
              <w:jc w:val="both"/>
              <w:rPr>
                <w:rFonts w:ascii="Arial" w:hAnsi="Arial" w:cs="Arial"/>
                <w:sz w:val="24"/>
                <w:szCs w:val="24"/>
              </w:rPr>
            </w:pPr>
            <w:r w:rsidRPr="007601D9">
              <w:rPr>
                <w:rFonts w:ascii="Arial" w:eastAsia="Arial" w:hAnsi="Arial" w:cs="Arial"/>
                <w:sz w:val="24"/>
                <w:szCs w:val="24"/>
              </w:rPr>
              <w:t>A sense of humour, happy disposition</w:t>
            </w:r>
          </w:p>
        </w:tc>
        <w:tc>
          <w:tcPr>
            <w:tcW w:w="3399" w:type="dxa"/>
            <w:tcBorders>
              <w:top w:val="single" w:sz="8" w:space="0" w:color="auto"/>
              <w:left w:val="single" w:sz="8" w:space="0" w:color="auto"/>
              <w:bottom w:val="single" w:sz="8" w:space="0" w:color="auto"/>
              <w:right w:val="single" w:sz="8" w:space="0" w:color="auto"/>
            </w:tcBorders>
          </w:tcPr>
          <w:p w14:paraId="6ABC8BD4" w14:textId="041BB6A9" w:rsidR="76B288CA" w:rsidRPr="007601D9" w:rsidRDefault="76B288CA" w:rsidP="76B288CA">
            <w:pPr>
              <w:tabs>
                <w:tab w:val="left" w:pos="360"/>
                <w:tab w:val="left" w:pos="1080"/>
              </w:tabs>
              <w:jc w:val="both"/>
              <w:rPr>
                <w:rFonts w:ascii="Arial" w:hAnsi="Arial" w:cs="Arial"/>
                <w:sz w:val="24"/>
                <w:szCs w:val="24"/>
              </w:rPr>
            </w:pPr>
            <w:r w:rsidRPr="007601D9">
              <w:rPr>
                <w:rFonts w:ascii="Arial" w:eastAsia="Arial" w:hAnsi="Arial" w:cs="Arial"/>
                <w:sz w:val="24"/>
                <w:szCs w:val="24"/>
              </w:rPr>
              <w:t xml:space="preserve"> </w:t>
            </w:r>
          </w:p>
        </w:tc>
      </w:tr>
      <w:tr w:rsidR="76B288CA" w:rsidRPr="007601D9" w14:paraId="5F107007" w14:textId="77777777" w:rsidTr="2328B5C7">
        <w:trPr>
          <w:trHeight w:val="1425"/>
        </w:trPr>
        <w:tc>
          <w:tcPr>
            <w:tcW w:w="2029" w:type="dxa"/>
            <w:tcBorders>
              <w:top w:val="single" w:sz="8" w:space="0" w:color="auto"/>
              <w:left w:val="single" w:sz="8" w:space="0" w:color="auto"/>
              <w:bottom w:val="single" w:sz="8" w:space="0" w:color="auto"/>
              <w:right w:val="single" w:sz="8" w:space="0" w:color="auto"/>
            </w:tcBorders>
          </w:tcPr>
          <w:p w14:paraId="6FC72D6A" w14:textId="0265C381" w:rsidR="76B288CA" w:rsidRPr="007601D9" w:rsidRDefault="76B288CA" w:rsidP="76B288CA">
            <w:pPr>
              <w:tabs>
                <w:tab w:val="left" w:pos="360"/>
                <w:tab w:val="left" w:pos="1080"/>
              </w:tabs>
              <w:jc w:val="center"/>
              <w:rPr>
                <w:rFonts w:ascii="Arial" w:hAnsi="Arial" w:cs="Arial"/>
                <w:sz w:val="24"/>
                <w:szCs w:val="24"/>
              </w:rPr>
            </w:pPr>
            <w:r w:rsidRPr="007601D9">
              <w:rPr>
                <w:rFonts w:ascii="Arial" w:eastAsia="Arial" w:hAnsi="Arial" w:cs="Arial"/>
                <w:b/>
                <w:bCs/>
                <w:sz w:val="24"/>
                <w:szCs w:val="24"/>
              </w:rPr>
              <w:t>Additional requirements for this post</w:t>
            </w:r>
          </w:p>
        </w:tc>
        <w:tc>
          <w:tcPr>
            <w:tcW w:w="3587" w:type="dxa"/>
            <w:tcBorders>
              <w:top w:val="single" w:sz="8" w:space="0" w:color="auto"/>
              <w:left w:val="single" w:sz="8" w:space="0" w:color="auto"/>
              <w:bottom w:val="single" w:sz="8" w:space="0" w:color="auto"/>
              <w:right w:val="single" w:sz="8" w:space="0" w:color="auto"/>
            </w:tcBorders>
          </w:tcPr>
          <w:p w14:paraId="6A7B009C" w14:textId="77777777" w:rsidR="005A359B" w:rsidRPr="007601D9" w:rsidRDefault="76B288CA" w:rsidP="76B288CA">
            <w:pPr>
              <w:tabs>
                <w:tab w:val="left" w:pos="360"/>
                <w:tab w:val="left" w:pos="1080"/>
              </w:tabs>
              <w:jc w:val="both"/>
              <w:rPr>
                <w:rFonts w:ascii="Arial" w:hAnsi="Arial" w:cs="Arial"/>
                <w:sz w:val="24"/>
                <w:szCs w:val="24"/>
              </w:rPr>
            </w:pPr>
            <w:r w:rsidRPr="007601D9">
              <w:rPr>
                <w:rFonts w:ascii="Arial" w:eastAsia="Arial" w:hAnsi="Arial" w:cs="Arial"/>
                <w:sz w:val="24"/>
                <w:szCs w:val="24"/>
              </w:rPr>
              <w:t>Reliable</w:t>
            </w:r>
          </w:p>
          <w:p w14:paraId="484799C2" w14:textId="0BD34BF9" w:rsidR="76B288CA" w:rsidRPr="007601D9" w:rsidRDefault="76B288CA" w:rsidP="76B288CA">
            <w:pPr>
              <w:tabs>
                <w:tab w:val="left" w:pos="360"/>
                <w:tab w:val="left" w:pos="1080"/>
              </w:tabs>
              <w:jc w:val="both"/>
              <w:rPr>
                <w:rFonts w:ascii="Arial" w:hAnsi="Arial" w:cs="Arial"/>
                <w:sz w:val="24"/>
                <w:szCs w:val="24"/>
              </w:rPr>
            </w:pPr>
            <w:r w:rsidRPr="007601D9">
              <w:rPr>
                <w:rFonts w:ascii="Arial" w:eastAsia="Arial" w:hAnsi="Arial" w:cs="Arial"/>
                <w:sz w:val="24"/>
                <w:szCs w:val="24"/>
              </w:rPr>
              <w:t>Good timekeeping</w:t>
            </w:r>
          </w:p>
        </w:tc>
        <w:tc>
          <w:tcPr>
            <w:tcW w:w="3399" w:type="dxa"/>
            <w:tcBorders>
              <w:top w:val="single" w:sz="8" w:space="0" w:color="auto"/>
              <w:left w:val="single" w:sz="8" w:space="0" w:color="auto"/>
              <w:bottom w:val="single" w:sz="8" w:space="0" w:color="auto"/>
              <w:right w:val="single" w:sz="8" w:space="0" w:color="auto"/>
            </w:tcBorders>
          </w:tcPr>
          <w:p w14:paraId="119B65E2" w14:textId="42F01307" w:rsidR="76B288CA" w:rsidRPr="007601D9" w:rsidRDefault="76B288CA" w:rsidP="76B288CA">
            <w:pPr>
              <w:tabs>
                <w:tab w:val="left" w:pos="360"/>
                <w:tab w:val="left" w:pos="1080"/>
              </w:tabs>
              <w:jc w:val="both"/>
              <w:rPr>
                <w:rFonts w:ascii="Arial" w:hAnsi="Arial" w:cs="Arial"/>
                <w:sz w:val="24"/>
                <w:szCs w:val="24"/>
              </w:rPr>
            </w:pPr>
            <w:r w:rsidRPr="007601D9">
              <w:rPr>
                <w:rFonts w:ascii="Arial" w:eastAsia="Arial" w:hAnsi="Arial" w:cs="Arial"/>
                <w:sz w:val="24"/>
                <w:szCs w:val="24"/>
              </w:rPr>
              <w:t>Valid driving licence and access to a vehicle with business insuranc</w:t>
            </w:r>
            <w:r w:rsidR="005A359B" w:rsidRPr="007601D9">
              <w:rPr>
                <w:rFonts w:ascii="Arial" w:eastAsia="Arial" w:hAnsi="Arial" w:cs="Arial"/>
                <w:sz w:val="24"/>
                <w:szCs w:val="24"/>
              </w:rPr>
              <w:t>e</w:t>
            </w:r>
          </w:p>
        </w:tc>
      </w:tr>
    </w:tbl>
    <w:p w14:paraId="5E5787A5" w14:textId="151013C7" w:rsidR="00664793" w:rsidRPr="007601D9" w:rsidRDefault="00664793" w:rsidP="76B288CA">
      <w:pPr>
        <w:rPr>
          <w:rFonts w:ascii="Arial" w:hAnsi="Arial" w:cs="Arial"/>
          <w:sz w:val="24"/>
          <w:szCs w:val="24"/>
        </w:rPr>
      </w:pPr>
    </w:p>
    <w:sectPr w:rsidR="00664793" w:rsidRPr="007601D9">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32B4A"/>
    <w:multiLevelType w:val="multilevel"/>
    <w:tmpl w:val="F2DA4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EF5BBC"/>
    <w:multiLevelType w:val="multilevel"/>
    <w:tmpl w:val="0B96C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B393C4"/>
    <w:multiLevelType w:val="hybridMultilevel"/>
    <w:tmpl w:val="CD6E9D40"/>
    <w:lvl w:ilvl="0" w:tplc="3C028C76">
      <w:start w:val="1"/>
      <w:numFmt w:val="bullet"/>
      <w:lvlText w:val="·"/>
      <w:lvlJc w:val="left"/>
      <w:pPr>
        <w:ind w:left="720" w:hanging="360"/>
      </w:pPr>
      <w:rPr>
        <w:rFonts w:ascii="Symbol" w:hAnsi="Symbol" w:hint="default"/>
      </w:rPr>
    </w:lvl>
    <w:lvl w:ilvl="1" w:tplc="26A4B080">
      <w:start w:val="1"/>
      <w:numFmt w:val="bullet"/>
      <w:lvlText w:val="o"/>
      <w:lvlJc w:val="left"/>
      <w:pPr>
        <w:ind w:left="1440" w:hanging="360"/>
      </w:pPr>
      <w:rPr>
        <w:rFonts w:ascii="Courier New" w:hAnsi="Courier New" w:hint="default"/>
      </w:rPr>
    </w:lvl>
    <w:lvl w:ilvl="2" w:tplc="C3F08A3E">
      <w:start w:val="1"/>
      <w:numFmt w:val="bullet"/>
      <w:lvlText w:val=""/>
      <w:lvlJc w:val="left"/>
      <w:pPr>
        <w:ind w:left="2160" w:hanging="360"/>
      </w:pPr>
      <w:rPr>
        <w:rFonts w:ascii="Wingdings" w:hAnsi="Wingdings" w:hint="default"/>
      </w:rPr>
    </w:lvl>
    <w:lvl w:ilvl="3" w:tplc="D7929C16">
      <w:start w:val="1"/>
      <w:numFmt w:val="bullet"/>
      <w:lvlText w:val=""/>
      <w:lvlJc w:val="left"/>
      <w:pPr>
        <w:ind w:left="2880" w:hanging="360"/>
      </w:pPr>
      <w:rPr>
        <w:rFonts w:ascii="Symbol" w:hAnsi="Symbol" w:hint="default"/>
      </w:rPr>
    </w:lvl>
    <w:lvl w:ilvl="4" w:tplc="8706752C">
      <w:start w:val="1"/>
      <w:numFmt w:val="bullet"/>
      <w:lvlText w:val="o"/>
      <w:lvlJc w:val="left"/>
      <w:pPr>
        <w:ind w:left="3600" w:hanging="360"/>
      </w:pPr>
      <w:rPr>
        <w:rFonts w:ascii="Courier New" w:hAnsi="Courier New" w:hint="default"/>
      </w:rPr>
    </w:lvl>
    <w:lvl w:ilvl="5" w:tplc="B71AF47C">
      <w:start w:val="1"/>
      <w:numFmt w:val="bullet"/>
      <w:lvlText w:val=""/>
      <w:lvlJc w:val="left"/>
      <w:pPr>
        <w:ind w:left="4320" w:hanging="360"/>
      </w:pPr>
      <w:rPr>
        <w:rFonts w:ascii="Wingdings" w:hAnsi="Wingdings" w:hint="default"/>
      </w:rPr>
    </w:lvl>
    <w:lvl w:ilvl="6" w:tplc="FCE81A88">
      <w:start w:val="1"/>
      <w:numFmt w:val="bullet"/>
      <w:lvlText w:val=""/>
      <w:lvlJc w:val="left"/>
      <w:pPr>
        <w:ind w:left="5040" w:hanging="360"/>
      </w:pPr>
      <w:rPr>
        <w:rFonts w:ascii="Symbol" w:hAnsi="Symbol" w:hint="default"/>
      </w:rPr>
    </w:lvl>
    <w:lvl w:ilvl="7" w:tplc="5D8A0744">
      <w:start w:val="1"/>
      <w:numFmt w:val="bullet"/>
      <w:lvlText w:val="o"/>
      <w:lvlJc w:val="left"/>
      <w:pPr>
        <w:ind w:left="5760" w:hanging="360"/>
      </w:pPr>
      <w:rPr>
        <w:rFonts w:ascii="Courier New" w:hAnsi="Courier New" w:hint="default"/>
      </w:rPr>
    </w:lvl>
    <w:lvl w:ilvl="8" w:tplc="2DCAFC40">
      <w:start w:val="1"/>
      <w:numFmt w:val="bullet"/>
      <w:lvlText w:val=""/>
      <w:lvlJc w:val="left"/>
      <w:pPr>
        <w:ind w:left="6480" w:hanging="360"/>
      </w:pPr>
      <w:rPr>
        <w:rFonts w:ascii="Wingdings" w:hAnsi="Wingdings" w:hint="default"/>
      </w:rPr>
    </w:lvl>
  </w:abstractNum>
  <w:abstractNum w:abstractNumId="3" w15:restartNumberingAfterBreak="0">
    <w:nsid w:val="65A95551"/>
    <w:multiLevelType w:val="hybridMultilevel"/>
    <w:tmpl w:val="D9AAC9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9F78B22"/>
    <w:multiLevelType w:val="hybridMultilevel"/>
    <w:tmpl w:val="98569E38"/>
    <w:lvl w:ilvl="0" w:tplc="57C8F81C">
      <w:start w:val="1"/>
      <w:numFmt w:val="bullet"/>
      <w:lvlText w:val="·"/>
      <w:lvlJc w:val="left"/>
      <w:pPr>
        <w:ind w:left="720" w:hanging="360"/>
      </w:pPr>
      <w:rPr>
        <w:rFonts w:ascii="Symbol" w:hAnsi="Symbol" w:hint="default"/>
      </w:rPr>
    </w:lvl>
    <w:lvl w:ilvl="1" w:tplc="D0525B38">
      <w:start w:val="1"/>
      <w:numFmt w:val="bullet"/>
      <w:lvlText w:val="o"/>
      <w:lvlJc w:val="left"/>
      <w:pPr>
        <w:ind w:left="1440" w:hanging="360"/>
      </w:pPr>
      <w:rPr>
        <w:rFonts w:ascii="Courier New" w:hAnsi="Courier New" w:hint="default"/>
      </w:rPr>
    </w:lvl>
    <w:lvl w:ilvl="2" w:tplc="CF7A34A2">
      <w:start w:val="1"/>
      <w:numFmt w:val="bullet"/>
      <w:lvlText w:val=""/>
      <w:lvlJc w:val="left"/>
      <w:pPr>
        <w:ind w:left="2160" w:hanging="360"/>
      </w:pPr>
      <w:rPr>
        <w:rFonts w:ascii="Wingdings" w:hAnsi="Wingdings" w:hint="default"/>
      </w:rPr>
    </w:lvl>
    <w:lvl w:ilvl="3" w:tplc="B87ABA58">
      <w:start w:val="1"/>
      <w:numFmt w:val="bullet"/>
      <w:lvlText w:val=""/>
      <w:lvlJc w:val="left"/>
      <w:pPr>
        <w:ind w:left="2880" w:hanging="360"/>
      </w:pPr>
      <w:rPr>
        <w:rFonts w:ascii="Symbol" w:hAnsi="Symbol" w:hint="default"/>
      </w:rPr>
    </w:lvl>
    <w:lvl w:ilvl="4" w:tplc="6494134C">
      <w:start w:val="1"/>
      <w:numFmt w:val="bullet"/>
      <w:lvlText w:val="o"/>
      <w:lvlJc w:val="left"/>
      <w:pPr>
        <w:ind w:left="3600" w:hanging="360"/>
      </w:pPr>
      <w:rPr>
        <w:rFonts w:ascii="Courier New" w:hAnsi="Courier New" w:hint="default"/>
      </w:rPr>
    </w:lvl>
    <w:lvl w:ilvl="5" w:tplc="9A30A3AE">
      <w:start w:val="1"/>
      <w:numFmt w:val="bullet"/>
      <w:lvlText w:val=""/>
      <w:lvlJc w:val="left"/>
      <w:pPr>
        <w:ind w:left="4320" w:hanging="360"/>
      </w:pPr>
      <w:rPr>
        <w:rFonts w:ascii="Wingdings" w:hAnsi="Wingdings" w:hint="default"/>
      </w:rPr>
    </w:lvl>
    <w:lvl w:ilvl="6" w:tplc="E7D0C68E">
      <w:start w:val="1"/>
      <w:numFmt w:val="bullet"/>
      <w:lvlText w:val=""/>
      <w:lvlJc w:val="left"/>
      <w:pPr>
        <w:ind w:left="5040" w:hanging="360"/>
      </w:pPr>
      <w:rPr>
        <w:rFonts w:ascii="Symbol" w:hAnsi="Symbol" w:hint="default"/>
      </w:rPr>
    </w:lvl>
    <w:lvl w:ilvl="7" w:tplc="DF823CC8">
      <w:start w:val="1"/>
      <w:numFmt w:val="bullet"/>
      <w:lvlText w:val="o"/>
      <w:lvlJc w:val="left"/>
      <w:pPr>
        <w:ind w:left="5760" w:hanging="360"/>
      </w:pPr>
      <w:rPr>
        <w:rFonts w:ascii="Courier New" w:hAnsi="Courier New" w:hint="default"/>
      </w:rPr>
    </w:lvl>
    <w:lvl w:ilvl="8" w:tplc="40C65616">
      <w:start w:val="1"/>
      <w:numFmt w:val="bullet"/>
      <w:lvlText w:val=""/>
      <w:lvlJc w:val="left"/>
      <w:pPr>
        <w:ind w:left="6480" w:hanging="360"/>
      </w:pPr>
      <w:rPr>
        <w:rFonts w:ascii="Wingdings" w:hAnsi="Wingdings" w:hint="default"/>
      </w:rPr>
    </w:lvl>
  </w:abstractNum>
  <w:num w:numId="1" w16cid:durableId="1374575684">
    <w:abstractNumId w:val="2"/>
  </w:num>
  <w:num w:numId="2" w16cid:durableId="1884556516">
    <w:abstractNumId w:val="4"/>
  </w:num>
  <w:num w:numId="3" w16cid:durableId="1922523082">
    <w:abstractNumId w:val="0"/>
  </w:num>
  <w:num w:numId="4" w16cid:durableId="700057393">
    <w:abstractNumId w:val="1"/>
  </w:num>
  <w:num w:numId="5" w16cid:durableId="16921420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D1B0570"/>
    <w:rsid w:val="00041A55"/>
    <w:rsid w:val="00075BDE"/>
    <w:rsid w:val="000A3625"/>
    <w:rsid w:val="00157273"/>
    <w:rsid w:val="00164119"/>
    <w:rsid w:val="001E18A6"/>
    <w:rsid w:val="00282BE8"/>
    <w:rsid w:val="0034344B"/>
    <w:rsid w:val="00384CD2"/>
    <w:rsid w:val="003B78F2"/>
    <w:rsid w:val="003D5C69"/>
    <w:rsid w:val="00412597"/>
    <w:rsid w:val="004F68DF"/>
    <w:rsid w:val="0052653D"/>
    <w:rsid w:val="005301FD"/>
    <w:rsid w:val="005A359B"/>
    <w:rsid w:val="005B430D"/>
    <w:rsid w:val="0063546A"/>
    <w:rsid w:val="0065186F"/>
    <w:rsid w:val="00664793"/>
    <w:rsid w:val="007601D9"/>
    <w:rsid w:val="007A4542"/>
    <w:rsid w:val="007D4813"/>
    <w:rsid w:val="00805080"/>
    <w:rsid w:val="009452EE"/>
    <w:rsid w:val="00995D9C"/>
    <w:rsid w:val="00996CD9"/>
    <w:rsid w:val="00B119FE"/>
    <w:rsid w:val="00B36D61"/>
    <w:rsid w:val="00B5063D"/>
    <w:rsid w:val="00BC5C05"/>
    <w:rsid w:val="00BD18E7"/>
    <w:rsid w:val="00C31D40"/>
    <w:rsid w:val="00C60D70"/>
    <w:rsid w:val="00C94127"/>
    <w:rsid w:val="00DA0E1E"/>
    <w:rsid w:val="00DD38C3"/>
    <w:rsid w:val="00E45695"/>
    <w:rsid w:val="00E934CE"/>
    <w:rsid w:val="00F127C0"/>
    <w:rsid w:val="00F3282E"/>
    <w:rsid w:val="00F91C5F"/>
    <w:rsid w:val="00FB68DC"/>
    <w:rsid w:val="0D1B0570"/>
    <w:rsid w:val="2328B5C7"/>
    <w:rsid w:val="76B288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B0570"/>
  <w15:chartTrackingRefBased/>
  <w15:docId w15:val="{F98129C1-A52C-4A8F-9D8D-7AAD8A230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168</TotalTime>
  <Pages>3</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O</dc:creator>
  <cp:keywords/>
  <dc:description/>
  <cp:lastModifiedBy>David Denning</cp:lastModifiedBy>
  <cp:revision>26</cp:revision>
  <dcterms:created xsi:type="dcterms:W3CDTF">2025-03-18T13:21:00Z</dcterms:created>
  <dcterms:modified xsi:type="dcterms:W3CDTF">2025-03-20T14:45:00Z</dcterms:modified>
</cp:coreProperties>
</file>