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07F224E7" w14:textId="0E512808" w:rsidR="00FA3CE3" w:rsidRPr="00285D59" w:rsidRDefault="00781C50" w:rsidP="0F88FF0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F88FF0D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0F88FF0D">
        <w:rPr>
          <w:rFonts w:ascii="Arial" w:hAnsi="Arial" w:cs="Arial"/>
          <w:b/>
          <w:bCs/>
          <w:sz w:val="22"/>
          <w:szCs w:val="22"/>
        </w:rPr>
        <w:t>Ref</w:t>
      </w:r>
      <w:r w:rsidRPr="0F88FF0D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0F88FF0D">
        <w:rPr>
          <w:rFonts w:ascii="Arial" w:hAnsi="Arial" w:cs="Arial"/>
          <w:b/>
          <w:bCs/>
          <w:sz w:val="22"/>
          <w:szCs w:val="22"/>
        </w:rPr>
        <w:t>:</w:t>
      </w:r>
      <w:r w:rsidR="00285D59" w:rsidRPr="0F88FF0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31DCD" w:rsidRPr="0F88FF0D">
        <w:rPr>
          <w:rFonts w:ascii="Arial" w:hAnsi="Arial" w:cs="Arial"/>
          <w:b/>
          <w:bCs/>
          <w:sz w:val="22"/>
          <w:szCs w:val="22"/>
          <w:u w:val="single"/>
        </w:rPr>
        <w:t>NS0523</w:t>
      </w:r>
      <w:r w:rsidR="7A2343C8" w:rsidRPr="0F88FF0D">
        <w:rPr>
          <w:rFonts w:ascii="Arial" w:hAnsi="Arial" w:cs="Arial"/>
          <w:b/>
          <w:bCs/>
          <w:sz w:val="22"/>
          <w:szCs w:val="22"/>
          <w:u w:val="single"/>
        </w:rPr>
        <w:t>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D50456C" w14:textId="77777777" w:rsidR="00EC44AC" w:rsidRPr="000D30DE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      </w:t>
      </w:r>
      <w:r w:rsidR="00B14B77">
        <w:rPr>
          <w:rFonts w:ascii="Arial" w:hAnsi="Arial" w:cs="Arial"/>
          <w:bCs/>
          <w:sz w:val="22"/>
          <w:szCs w:val="22"/>
        </w:rPr>
        <w:t>Befriender</w:t>
      </w:r>
      <w:r w:rsidR="00DC23DC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</w:p>
    <w:p w14:paraId="02EB378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554270" w14:textId="77777777" w:rsidR="00A65035" w:rsidRPr="003609E3" w:rsidRDefault="00F6608B" w:rsidP="00A6503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5255D">
        <w:rPr>
          <w:rFonts w:ascii="Arial" w:hAnsi="Arial" w:cs="Arial"/>
          <w:bCs/>
          <w:sz w:val="22"/>
          <w:szCs w:val="22"/>
        </w:rPr>
        <w:t xml:space="preserve">The employer will be </w:t>
      </w:r>
      <w:r w:rsidR="00DC23DC">
        <w:rPr>
          <w:rFonts w:ascii="Arial" w:hAnsi="Arial" w:cs="Arial"/>
          <w:bCs/>
          <w:sz w:val="22"/>
          <w:szCs w:val="22"/>
        </w:rPr>
        <w:t>Mum</w:t>
      </w:r>
      <w:r w:rsidR="00E711C3">
        <w:rPr>
          <w:rFonts w:ascii="Arial" w:hAnsi="Arial" w:cs="Arial"/>
          <w:bCs/>
          <w:sz w:val="22"/>
          <w:szCs w:val="22"/>
        </w:rPr>
        <w:t xml:space="preserve">     </w:t>
      </w:r>
      <w:r w:rsidR="003609E3">
        <w:rPr>
          <w:rFonts w:ascii="Arial" w:hAnsi="Arial" w:cs="Arial"/>
          <w:b/>
          <w:sz w:val="22"/>
          <w:szCs w:val="22"/>
        </w:rPr>
        <w:t xml:space="preserve"> </w:t>
      </w:r>
      <w:r w:rsidR="003609E3">
        <w:rPr>
          <w:rFonts w:ascii="Arial" w:hAnsi="Arial" w:cs="Arial"/>
          <w:bCs/>
          <w:sz w:val="22"/>
          <w:szCs w:val="22"/>
        </w:rPr>
        <w:t xml:space="preserve">  </w:t>
      </w:r>
    </w:p>
    <w:p w14:paraId="5A39BBE3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1C8F396" w14:textId="77777777" w:rsidR="00CA791C" w:rsidRPr="0062519B" w:rsidRDefault="00CA791C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7C9F43A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</w:t>
      </w:r>
      <w:r w:rsidR="00DC23DC">
        <w:rPr>
          <w:rFonts w:ascii="Arial" w:hAnsi="Arial" w:cs="Arial"/>
          <w:bCs/>
          <w:sz w:val="22"/>
          <w:szCs w:val="22"/>
        </w:rPr>
        <w:t>Strachan Area</w:t>
      </w:r>
      <w:r w:rsidR="00FE15FE">
        <w:rPr>
          <w:rFonts w:ascii="Arial" w:hAnsi="Arial" w:cs="Arial"/>
          <w:bCs/>
          <w:sz w:val="22"/>
          <w:szCs w:val="22"/>
        </w:rPr>
        <w:t xml:space="preserve">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72A3D3EC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D0B940D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A01B31" w14:textId="27689269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8530D4" w:rsidRPr="00A34C50">
        <w:rPr>
          <w:rFonts w:ascii="Arial" w:hAnsi="Arial" w:cs="Arial"/>
          <w:bCs/>
          <w:sz w:val="22"/>
          <w:szCs w:val="22"/>
        </w:rPr>
        <w:t xml:space="preserve"> </w:t>
      </w:r>
      <w:r w:rsidR="00A34C50" w:rsidRPr="00A34C50">
        <w:rPr>
          <w:rFonts w:ascii="Arial" w:hAnsi="Arial" w:cs="Arial"/>
          <w:sz w:val="22"/>
          <w:szCs w:val="22"/>
        </w:rPr>
        <w:t xml:space="preserve"> </w:t>
      </w:r>
      <w:r w:rsidR="00DC23DC">
        <w:rPr>
          <w:rFonts w:ascii="Arial" w:hAnsi="Arial" w:cs="Arial"/>
          <w:sz w:val="22"/>
          <w:szCs w:val="22"/>
        </w:rPr>
        <w:t>£1</w:t>
      </w:r>
      <w:r w:rsidR="00022C20">
        <w:rPr>
          <w:rFonts w:ascii="Arial" w:hAnsi="Arial" w:cs="Arial"/>
          <w:sz w:val="22"/>
          <w:szCs w:val="22"/>
        </w:rPr>
        <w:t>3.86</w:t>
      </w:r>
      <w:r w:rsidR="00423524" w:rsidRPr="00A34C50">
        <w:rPr>
          <w:rFonts w:ascii="Arial" w:hAnsi="Arial" w:cs="Arial"/>
          <w:sz w:val="22"/>
          <w:szCs w:val="22"/>
        </w:rPr>
        <w:t xml:space="preserve">  </w:t>
      </w:r>
    </w:p>
    <w:p w14:paraId="0E27B00A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ED4F6EB" w14:textId="77777777" w:rsidR="00B14B77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DC23DC">
        <w:rPr>
          <w:rFonts w:ascii="Arial" w:hAnsi="Arial" w:cs="Arial"/>
          <w:bCs/>
          <w:sz w:val="22"/>
          <w:szCs w:val="22"/>
        </w:rPr>
        <w:t xml:space="preserve">4 </w:t>
      </w:r>
      <w:r w:rsidR="00F5255D">
        <w:rPr>
          <w:rFonts w:ascii="Arial" w:hAnsi="Arial" w:cs="Arial"/>
          <w:bCs/>
          <w:sz w:val="22"/>
          <w:szCs w:val="22"/>
        </w:rPr>
        <w:t>Hours per week</w:t>
      </w:r>
      <w:r w:rsidR="00B14B77">
        <w:rPr>
          <w:rFonts w:ascii="Arial" w:hAnsi="Arial" w:cs="Arial"/>
          <w:bCs/>
          <w:sz w:val="22"/>
          <w:szCs w:val="22"/>
        </w:rPr>
        <w:t xml:space="preserve"> term time, </w:t>
      </w:r>
      <w:r w:rsidR="00DC23DC">
        <w:rPr>
          <w:rFonts w:ascii="Arial" w:hAnsi="Arial" w:cs="Arial"/>
          <w:bCs/>
          <w:sz w:val="22"/>
          <w:szCs w:val="22"/>
        </w:rPr>
        <w:t xml:space="preserve">10 hours </w:t>
      </w:r>
      <w:r w:rsidR="00B14B77">
        <w:rPr>
          <w:rFonts w:ascii="Arial" w:hAnsi="Arial" w:cs="Arial"/>
          <w:bCs/>
          <w:sz w:val="22"/>
          <w:szCs w:val="22"/>
        </w:rPr>
        <w:t xml:space="preserve">per week during </w:t>
      </w:r>
      <w:r w:rsidR="00DC23DC">
        <w:rPr>
          <w:rFonts w:ascii="Arial" w:hAnsi="Arial" w:cs="Arial"/>
          <w:bCs/>
          <w:sz w:val="22"/>
          <w:szCs w:val="22"/>
        </w:rPr>
        <w:t>school holidays</w:t>
      </w:r>
      <w:r w:rsidR="00B64356">
        <w:rPr>
          <w:rFonts w:ascii="Arial" w:hAnsi="Arial" w:cs="Arial"/>
          <w:bCs/>
          <w:sz w:val="22"/>
          <w:szCs w:val="22"/>
        </w:rPr>
        <w:t xml:space="preserve">   </w:t>
      </w:r>
    </w:p>
    <w:p w14:paraId="7AA9CBDC" w14:textId="77777777" w:rsidR="00DC23DC" w:rsidRDefault="00DC23DC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Mileage also included when out on social activities.</w:t>
      </w:r>
    </w:p>
    <w:p w14:paraId="558C3347" w14:textId="77777777" w:rsidR="00A901D6" w:rsidRPr="00285D59" w:rsidRDefault="00DC23DC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Days and time can be flexible and discussed at interview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94D5A5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09012EE" w14:textId="77777777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CF3ED7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D9099E">
        <w:rPr>
          <w:rFonts w:ascii="Arial" w:hAnsi="Arial" w:cs="Arial"/>
          <w:bCs/>
          <w:sz w:val="22"/>
          <w:szCs w:val="22"/>
        </w:rPr>
        <w:t xml:space="preserve">        </w:t>
      </w:r>
      <w:r w:rsidR="006C28D9">
        <w:rPr>
          <w:rFonts w:ascii="Arial" w:hAnsi="Arial" w:cs="Arial"/>
          <w:b/>
          <w:sz w:val="22"/>
          <w:szCs w:val="22"/>
        </w:rPr>
        <w:t xml:space="preserve">  </w:t>
      </w:r>
    </w:p>
    <w:p w14:paraId="7F4323FC" w14:textId="77777777" w:rsidR="00CE7395" w:rsidRDefault="00353F1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Personal assistant/Carer required to support a happy 14 year old autistic girl with social outings and activities, loves going to the park, trampolining, outdoor adventures</w:t>
      </w: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D04B75" w14:textId="77777777" w:rsidR="00DC23DC" w:rsidRDefault="00F6608B" w:rsidP="00CE739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</w:t>
      </w:r>
    </w:p>
    <w:p w14:paraId="7126FF94" w14:textId="77777777" w:rsidR="00353F15" w:rsidRDefault="00353F15" w:rsidP="00CE739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Assist with personal care (if required) </w:t>
      </w:r>
    </w:p>
    <w:p w14:paraId="31FBEE9E" w14:textId="77777777" w:rsidR="00353F15" w:rsidRDefault="00353F15" w:rsidP="00353F15">
      <w:pPr>
        <w:pStyle w:val="ListParagraph"/>
        <w:spacing w:before="120"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6C28D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To supervise and enable h</w:t>
      </w:r>
      <w:r w:rsidR="00951FDE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to participate in activities</w:t>
      </w:r>
    </w:p>
    <w:p w14:paraId="5B561DFC" w14:textId="77777777" w:rsidR="00353F15" w:rsidRDefault="00353F15" w:rsidP="00353F15">
      <w:pPr>
        <w:pStyle w:val="ListParagraph"/>
        <w:spacing w:before="120"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To ensure </w:t>
      </w:r>
      <w:r w:rsidR="00951FDE">
        <w:rPr>
          <w:rFonts w:ascii="Arial" w:hAnsi="Arial" w:cs="Arial"/>
          <w:sz w:val="22"/>
          <w:szCs w:val="22"/>
        </w:rPr>
        <w:t>her</w:t>
      </w:r>
      <w:r>
        <w:rPr>
          <w:rFonts w:ascii="Arial" w:hAnsi="Arial" w:cs="Arial"/>
          <w:sz w:val="22"/>
          <w:szCs w:val="22"/>
        </w:rPr>
        <w:t xml:space="preserve"> safety and comfort at all times</w:t>
      </w:r>
    </w:p>
    <w:p w14:paraId="2A5E9303" w14:textId="77777777" w:rsidR="00353F15" w:rsidRDefault="00353F15" w:rsidP="00353F15">
      <w:pPr>
        <w:pStyle w:val="ListParagraph"/>
        <w:spacing w:before="120" w:after="120"/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build a stimulating and encouraging relationship</w:t>
      </w:r>
    </w:p>
    <w:p w14:paraId="3656B9AB" w14:textId="77777777" w:rsidR="00A901D6" w:rsidRPr="00285D59" w:rsidRDefault="00A901D6" w:rsidP="00CE739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5FB0818" w14:textId="77777777" w:rsidR="00CE7395" w:rsidRDefault="00CE7395" w:rsidP="00CE7395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49F31C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2F7BCFC" w14:textId="77777777" w:rsidR="00423524" w:rsidRPr="00A901D6" w:rsidRDefault="00423524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</w:p>
    <w:p w14:paraId="62486C05" w14:textId="77777777" w:rsidR="00CA791C" w:rsidRDefault="00CA791C" w:rsidP="00CA791C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77395F8B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sentable, 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03736C16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>cent may be</w:t>
      </w:r>
      <w:r w:rsidR="007F49F7">
        <w:rPr>
          <w:rFonts w:ascii="Arial" w:hAnsi="Arial" w:cs="Arial"/>
          <w:sz w:val="22"/>
          <w:szCs w:val="22"/>
        </w:rPr>
        <w:t xml:space="preserve"> required.  Employees may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3656555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E0BE8D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6C28D9">
              <w:rPr>
                <w:rFonts w:ascii="Arial" w:hAnsi="Arial" w:cs="Arial"/>
                <w:sz w:val="22"/>
                <w:szCs w:val="22"/>
              </w:rPr>
              <w:t>, especially learning disability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D9E904A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F754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D439A89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580DC267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70A39053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FDA8A72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8CE6F91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9B53F1E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1BDA161C" w14:textId="77777777" w:rsidR="00970C68" w:rsidRPr="00DF7AB4" w:rsidRDefault="00DE24DB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49D83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71B3736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 w:rsidR="006C28D9"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 and access to a vehicle with business insurance</w:t>
            </w:r>
          </w:p>
          <w:p w14:paraId="23DE523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E5622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06A82"/>
    <w:multiLevelType w:val="hybridMultilevel"/>
    <w:tmpl w:val="A7E0D486"/>
    <w:lvl w:ilvl="0" w:tplc="7FA696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53957">
    <w:abstractNumId w:val="7"/>
  </w:num>
  <w:num w:numId="2" w16cid:durableId="1564632308">
    <w:abstractNumId w:val="3"/>
  </w:num>
  <w:num w:numId="3" w16cid:durableId="1123769356">
    <w:abstractNumId w:val="6"/>
  </w:num>
  <w:num w:numId="4" w16cid:durableId="1953630003">
    <w:abstractNumId w:val="1"/>
  </w:num>
  <w:num w:numId="5" w16cid:durableId="1549032051">
    <w:abstractNumId w:val="2"/>
  </w:num>
  <w:num w:numId="6" w16cid:durableId="1081830180">
    <w:abstractNumId w:val="8"/>
  </w:num>
  <w:num w:numId="7" w16cid:durableId="159320460">
    <w:abstractNumId w:val="5"/>
  </w:num>
  <w:num w:numId="8" w16cid:durableId="86641">
    <w:abstractNumId w:val="11"/>
  </w:num>
  <w:num w:numId="9" w16cid:durableId="2003122295">
    <w:abstractNumId w:val="13"/>
  </w:num>
  <w:num w:numId="10" w16cid:durableId="2053991346">
    <w:abstractNumId w:val="0"/>
  </w:num>
  <w:num w:numId="11" w16cid:durableId="1398673564">
    <w:abstractNumId w:val="10"/>
  </w:num>
  <w:num w:numId="12" w16cid:durableId="1735468471">
    <w:abstractNumId w:val="12"/>
  </w:num>
  <w:num w:numId="13" w16cid:durableId="124353623">
    <w:abstractNumId w:val="9"/>
  </w:num>
  <w:num w:numId="14" w16cid:durableId="1778599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2C20"/>
    <w:rsid w:val="00034E84"/>
    <w:rsid w:val="000668B3"/>
    <w:rsid w:val="000D305E"/>
    <w:rsid w:val="000D30DE"/>
    <w:rsid w:val="000D3564"/>
    <w:rsid w:val="0012766B"/>
    <w:rsid w:val="00130FB5"/>
    <w:rsid w:val="00131DCD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3F15"/>
    <w:rsid w:val="003609E3"/>
    <w:rsid w:val="003905B3"/>
    <w:rsid w:val="003960D1"/>
    <w:rsid w:val="003A70B7"/>
    <w:rsid w:val="003B0722"/>
    <w:rsid w:val="00423524"/>
    <w:rsid w:val="00440DF0"/>
    <w:rsid w:val="00510E46"/>
    <w:rsid w:val="0052400C"/>
    <w:rsid w:val="00553B21"/>
    <w:rsid w:val="00590A73"/>
    <w:rsid w:val="005F1553"/>
    <w:rsid w:val="0062519B"/>
    <w:rsid w:val="00644702"/>
    <w:rsid w:val="00646012"/>
    <w:rsid w:val="0068730B"/>
    <w:rsid w:val="00691757"/>
    <w:rsid w:val="006C28D9"/>
    <w:rsid w:val="006C5877"/>
    <w:rsid w:val="007161E3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807C7"/>
    <w:rsid w:val="00884612"/>
    <w:rsid w:val="008E6A43"/>
    <w:rsid w:val="00903F3F"/>
    <w:rsid w:val="00951FDE"/>
    <w:rsid w:val="009567B1"/>
    <w:rsid w:val="00963283"/>
    <w:rsid w:val="00970C68"/>
    <w:rsid w:val="00971579"/>
    <w:rsid w:val="0098734C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4B77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C23DC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F88FF0D"/>
    <w:rsid w:val="7A2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2B37"/>
  <w15:chartTrackingRefBased/>
  <w15:docId w15:val="{61E660B1-A4A9-49DC-AAEB-76B111D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>Cornerstone Community Care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5</cp:revision>
  <cp:lastPrinted>2014-06-25T00:11:00Z</cp:lastPrinted>
  <dcterms:created xsi:type="dcterms:W3CDTF">2024-02-22T15:56:00Z</dcterms:created>
  <dcterms:modified xsi:type="dcterms:W3CDTF">2024-06-21T10:37:00Z</dcterms:modified>
</cp:coreProperties>
</file>