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A375" w14:textId="77777777" w:rsidR="00542681" w:rsidRPr="006D4270" w:rsidRDefault="00542681" w:rsidP="006D4270">
      <w:pPr>
        <w:pStyle w:val="Title"/>
        <w:ind w:left="90" w:right="-90"/>
        <w:jc w:val="center"/>
        <w:rPr>
          <w:rFonts w:ascii="Arial" w:hAnsi="Arial" w:cs="Arial"/>
          <w:sz w:val="28"/>
          <w:szCs w:val="28"/>
          <w:u w:val="single"/>
          <w:lang w:val="en-GB"/>
        </w:rPr>
      </w:pPr>
      <w:r w:rsidRPr="006D4270">
        <w:rPr>
          <w:rFonts w:ascii="Arial" w:hAnsi="Arial" w:cs="Arial"/>
          <w:sz w:val="28"/>
          <w:szCs w:val="28"/>
          <w:u w:val="single"/>
          <w:lang w:val="en-GB"/>
        </w:rPr>
        <w:t>JOB DESCRIPTION</w:t>
      </w:r>
    </w:p>
    <w:p w14:paraId="2ACBAA21" w14:textId="229DDA56" w:rsidR="00542681" w:rsidRPr="006D4270" w:rsidRDefault="00542681" w:rsidP="006D4270">
      <w:pPr>
        <w:pStyle w:val="Title"/>
        <w:ind w:left="90" w:right="-90"/>
        <w:jc w:val="center"/>
        <w:rPr>
          <w:rFonts w:ascii="Arial" w:hAnsi="Arial" w:cs="Arial"/>
          <w:sz w:val="28"/>
          <w:szCs w:val="28"/>
          <w:lang w:val="en-GB"/>
        </w:rPr>
      </w:pPr>
      <w:r w:rsidRPr="006D4270">
        <w:rPr>
          <w:rFonts w:ascii="Arial" w:hAnsi="Arial" w:cs="Arial"/>
          <w:sz w:val="28"/>
          <w:szCs w:val="28"/>
          <w:lang w:val="en-GB"/>
        </w:rPr>
        <w:t xml:space="preserve">Ref no: </w:t>
      </w:r>
      <w:r w:rsidR="006D4270" w:rsidRPr="006D4270">
        <w:rPr>
          <w:rFonts w:ascii="Arial" w:hAnsi="Arial" w:cs="Arial"/>
          <w:b/>
          <w:bCs/>
          <w:sz w:val="28"/>
          <w:szCs w:val="28"/>
          <w:u w:val="single"/>
          <w:lang w:val="en-GB"/>
        </w:rPr>
        <w:t>MI</w:t>
      </w:r>
      <w:r w:rsidR="007F595A" w:rsidRPr="006D4270">
        <w:rPr>
          <w:rFonts w:ascii="Arial" w:hAnsi="Arial" w:cs="Arial"/>
          <w:b/>
          <w:bCs/>
          <w:sz w:val="28"/>
          <w:szCs w:val="28"/>
          <w:u w:val="single"/>
          <w:lang w:val="en-GB"/>
        </w:rPr>
        <w:t>0325LP</w:t>
      </w:r>
    </w:p>
    <w:p w14:paraId="624A79AB" w14:textId="77777777" w:rsidR="00542681" w:rsidRDefault="00542681" w:rsidP="00542681">
      <w:pPr>
        <w:ind w:right="-90"/>
        <w:jc w:val="center"/>
        <w:rPr>
          <w:rFonts w:ascii="Arial" w:hAnsi="Arial" w:cs="Arial"/>
          <w:b/>
          <w:sz w:val="24"/>
          <w:szCs w:val="24"/>
          <w:lang w:val="en-GB"/>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542681" w14:paraId="224227BE" w14:textId="77777777" w:rsidTr="00542681">
        <w:trPr>
          <w:trHeight w:val="323"/>
        </w:trPr>
        <w:tc>
          <w:tcPr>
            <w:tcW w:w="9640" w:type="dxa"/>
            <w:tcBorders>
              <w:top w:val="single" w:sz="4" w:space="0" w:color="auto"/>
              <w:left w:val="single" w:sz="4" w:space="0" w:color="auto"/>
              <w:bottom w:val="single" w:sz="4" w:space="0" w:color="000000"/>
              <w:right w:val="single" w:sz="4" w:space="0" w:color="auto"/>
            </w:tcBorders>
            <w:shd w:val="pct20" w:color="000000" w:fill="FFFFFF"/>
            <w:hideMark/>
          </w:tcPr>
          <w:p w14:paraId="5E2A9279" w14:textId="77777777" w:rsidR="00542681" w:rsidRPr="006D4270" w:rsidRDefault="00542681" w:rsidP="006D4270">
            <w:pPr>
              <w:pStyle w:val="Title"/>
              <w:ind w:right="-90"/>
              <w:jc w:val="center"/>
              <w:rPr>
                <w:rFonts w:ascii="Arial" w:hAnsi="Arial" w:cs="Arial"/>
                <w:b/>
                <w:sz w:val="24"/>
                <w:szCs w:val="24"/>
                <w:highlight w:val="cyan"/>
                <w:lang w:val="en-GB"/>
              </w:rPr>
            </w:pPr>
            <w:r w:rsidRPr="006D4270">
              <w:rPr>
                <w:rFonts w:ascii="Arial" w:eastAsia="Times New Roman" w:hAnsi="Arial" w:cs="Arial"/>
                <w:b/>
                <w:spacing w:val="0"/>
                <w:kern w:val="0"/>
                <w:sz w:val="24"/>
                <w:szCs w:val="24"/>
                <w:lang w:val="en-GB"/>
              </w:rPr>
              <w:t>1.  EMPLOYER</w:t>
            </w:r>
          </w:p>
        </w:tc>
      </w:tr>
      <w:tr w:rsidR="00542681" w14:paraId="6BC01684" w14:textId="77777777" w:rsidTr="00542681">
        <w:trPr>
          <w:trHeight w:val="479"/>
        </w:trPr>
        <w:tc>
          <w:tcPr>
            <w:tcW w:w="9640" w:type="dxa"/>
            <w:tcBorders>
              <w:top w:val="single" w:sz="4" w:space="0" w:color="000000"/>
              <w:left w:val="single" w:sz="4" w:space="0" w:color="auto"/>
              <w:bottom w:val="single" w:sz="4" w:space="0" w:color="auto"/>
              <w:right w:val="single" w:sz="4" w:space="0" w:color="auto"/>
            </w:tcBorders>
            <w:hideMark/>
          </w:tcPr>
          <w:p w14:paraId="5EFB5A32" w14:textId="3A144304" w:rsidR="00542681" w:rsidRDefault="00542681">
            <w:pPr>
              <w:ind w:right="-90"/>
              <w:jc w:val="center"/>
              <w:rPr>
                <w:rFonts w:ascii="Arial" w:hAnsi="Arial" w:cs="Arial"/>
                <w:sz w:val="24"/>
                <w:szCs w:val="24"/>
                <w:lang w:val="en-GB"/>
              </w:rPr>
            </w:pPr>
            <w:r>
              <w:rPr>
                <w:rFonts w:ascii="Arial" w:hAnsi="Arial" w:cs="Arial"/>
                <w:sz w:val="24"/>
                <w:szCs w:val="24"/>
                <w:lang w:val="en-GB"/>
              </w:rPr>
              <w:t xml:space="preserve">The employer is </w:t>
            </w:r>
            <w:r w:rsidR="007F595A">
              <w:rPr>
                <w:rFonts w:ascii="Arial" w:hAnsi="Arial" w:cs="Arial"/>
                <w:sz w:val="24"/>
                <w:szCs w:val="24"/>
                <w:lang w:val="en-GB"/>
              </w:rPr>
              <w:t xml:space="preserve">the lady </w:t>
            </w:r>
            <w:r>
              <w:rPr>
                <w:rFonts w:ascii="Arial" w:hAnsi="Arial" w:cs="Arial"/>
                <w:sz w:val="24"/>
                <w:szCs w:val="24"/>
                <w:lang w:val="en-GB"/>
              </w:rPr>
              <w:t>requiring support.</w:t>
            </w:r>
          </w:p>
        </w:tc>
      </w:tr>
    </w:tbl>
    <w:p w14:paraId="432CA470" w14:textId="77777777" w:rsidR="00542681" w:rsidRDefault="00542681" w:rsidP="00542681">
      <w:pPr>
        <w:ind w:right="-90"/>
        <w:jc w:val="center"/>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4965"/>
        <w:gridCol w:w="4680"/>
      </w:tblGrid>
      <w:tr w:rsidR="00542681" w14:paraId="6A5C675A" w14:textId="77777777" w:rsidTr="00542681">
        <w:trPr>
          <w:cantSplit/>
          <w:trHeight w:val="323"/>
        </w:trPr>
        <w:tc>
          <w:tcPr>
            <w:tcW w:w="9640" w:type="dxa"/>
            <w:gridSpan w:val="2"/>
            <w:tcBorders>
              <w:top w:val="single" w:sz="4" w:space="0" w:color="000000"/>
              <w:left w:val="single" w:sz="4" w:space="0" w:color="000000"/>
              <w:bottom w:val="nil"/>
              <w:right w:val="single" w:sz="4" w:space="0" w:color="000000"/>
            </w:tcBorders>
            <w:shd w:val="pct20" w:color="000000" w:fill="FFFFFF"/>
            <w:hideMark/>
          </w:tcPr>
          <w:p w14:paraId="22AD387A" w14:textId="77777777" w:rsidR="00542681" w:rsidRDefault="00542681">
            <w:pPr>
              <w:ind w:right="-90"/>
              <w:jc w:val="center"/>
              <w:rPr>
                <w:rFonts w:ascii="Arial" w:hAnsi="Arial" w:cs="Arial"/>
                <w:b/>
                <w:sz w:val="24"/>
                <w:szCs w:val="24"/>
                <w:highlight w:val="cyan"/>
                <w:lang w:val="en-GB"/>
              </w:rPr>
            </w:pPr>
            <w:r>
              <w:rPr>
                <w:rFonts w:ascii="Arial" w:hAnsi="Arial" w:cs="Arial"/>
                <w:b/>
                <w:sz w:val="24"/>
                <w:szCs w:val="24"/>
                <w:lang w:val="en-GB"/>
              </w:rPr>
              <w:t>2.  JOB IDENTITY</w:t>
            </w:r>
          </w:p>
        </w:tc>
      </w:tr>
      <w:tr w:rsidR="00542681" w14:paraId="0FD9431A" w14:textId="77777777" w:rsidTr="00542681">
        <w:trPr>
          <w:trHeight w:val="360"/>
        </w:trPr>
        <w:tc>
          <w:tcPr>
            <w:tcW w:w="4962" w:type="dxa"/>
            <w:tcBorders>
              <w:top w:val="single" w:sz="4" w:space="0" w:color="000000"/>
              <w:left w:val="single" w:sz="4" w:space="0" w:color="000000"/>
              <w:bottom w:val="single" w:sz="4" w:space="0" w:color="000000"/>
              <w:right w:val="single" w:sz="4" w:space="0" w:color="000000"/>
            </w:tcBorders>
            <w:hideMark/>
          </w:tcPr>
          <w:p w14:paraId="75F5C906" w14:textId="77777777" w:rsidR="00542681" w:rsidRDefault="00542681">
            <w:pPr>
              <w:ind w:right="-90"/>
              <w:rPr>
                <w:rFonts w:ascii="Arial" w:hAnsi="Arial" w:cs="Arial"/>
                <w:b/>
                <w:sz w:val="24"/>
                <w:szCs w:val="24"/>
                <w:lang w:val="en-GB"/>
              </w:rPr>
            </w:pPr>
            <w:r>
              <w:rPr>
                <w:rFonts w:ascii="Arial" w:hAnsi="Arial" w:cs="Arial"/>
                <w:b/>
                <w:sz w:val="24"/>
                <w:szCs w:val="24"/>
                <w:lang w:val="en-GB"/>
              </w:rPr>
              <w:t xml:space="preserve">Post title: </w:t>
            </w:r>
          </w:p>
          <w:p w14:paraId="712DE982" w14:textId="77777777" w:rsidR="00542681" w:rsidRDefault="00542681">
            <w:pPr>
              <w:ind w:right="-90"/>
              <w:rPr>
                <w:rFonts w:ascii="Arial" w:hAnsi="Arial" w:cs="Arial"/>
                <w:sz w:val="24"/>
                <w:szCs w:val="24"/>
                <w:lang w:val="en-GB"/>
              </w:rPr>
            </w:pPr>
            <w:r>
              <w:rPr>
                <w:rFonts w:ascii="Arial" w:hAnsi="Arial" w:cs="Arial"/>
                <w:sz w:val="24"/>
                <w:szCs w:val="24"/>
                <w:lang w:val="en-GB"/>
              </w:rPr>
              <w:t>Carer</w:t>
            </w:r>
          </w:p>
        </w:tc>
        <w:tc>
          <w:tcPr>
            <w:tcW w:w="4678" w:type="dxa"/>
            <w:tcBorders>
              <w:top w:val="single" w:sz="4" w:space="0" w:color="000000"/>
              <w:left w:val="single" w:sz="4" w:space="0" w:color="000000"/>
              <w:bottom w:val="single" w:sz="4" w:space="0" w:color="000000"/>
              <w:right w:val="single" w:sz="4" w:space="0" w:color="000000"/>
            </w:tcBorders>
            <w:hideMark/>
          </w:tcPr>
          <w:p w14:paraId="096403A9" w14:textId="77777777" w:rsidR="00542681" w:rsidRDefault="00542681">
            <w:pPr>
              <w:ind w:right="-90"/>
              <w:rPr>
                <w:rFonts w:ascii="Arial" w:hAnsi="Arial" w:cs="Arial"/>
                <w:b/>
                <w:sz w:val="24"/>
                <w:szCs w:val="24"/>
                <w:lang w:val="en-GB"/>
              </w:rPr>
            </w:pPr>
            <w:r>
              <w:rPr>
                <w:rFonts w:ascii="Arial" w:hAnsi="Arial" w:cs="Arial"/>
                <w:b/>
                <w:sz w:val="24"/>
                <w:szCs w:val="24"/>
                <w:lang w:val="en-GB"/>
              </w:rPr>
              <w:t xml:space="preserve">Location:  </w:t>
            </w:r>
          </w:p>
          <w:p w14:paraId="5CED1F5E" w14:textId="60AB544F" w:rsidR="00542681" w:rsidRDefault="007F595A">
            <w:pPr>
              <w:ind w:right="-90"/>
              <w:rPr>
                <w:rFonts w:ascii="Arial" w:hAnsi="Arial" w:cs="Arial"/>
                <w:sz w:val="24"/>
                <w:szCs w:val="24"/>
                <w:lang w:val="en-GB"/>
              </w:rPr>
            </w:pPr>
            <w:r>
              <w:rPr>
                <w:rFonts w:ascii="Arial" w:hAnsi="Arial" w:cs="Arial"/>
                <w:sz w:val="24"/>
                <w:szCs w:val="24"/>
                <w:lang w:val="en-GB"/>
              </w:rPr>
              <w:t>Inverurie</w:t>
            </w:r>
          </w:p>
        </w:tc>
      </w:tr>
      <w:tr w:rsidR="00542681" w14:paraId="7C573630" w14:textId="77777777" w:rsidTr="00542681">
        <w:trPr>
          <w:trHeight w:val="1449"/>
        </w:trPr>
        <w:tc>
          <w:tcPr>
            <w:tcW w:w="4962" w:type="dxa"/>
            <w:tcBorders>
              <w:top w:val="single" w:sz="4" w:space="0" w:color="000000"/>
              <w:left w:val="single" w:sz="4" w:space="0" w:color="000000"/>
              <w:bottom w:val="single" w:sz="4" w:space="0" w:color="000000"/>
              <w:right w:val="single" w:sz="4" w:space="0" w:color="000000"/>
            </w:tcBorders>
          </w:tcPr>
          <w:p w14:paraId="1CEFE9C8" w14:textId="6CA52D4E" w:rsidR="00542681" w:rsidRDefault="00542681">
            <w:pPr>
              <w:ind w:right="-90"/>
              <w:rPr>
                <w:rFonts w:ascii="Arial" w:hAnsi="Arial" w:cs="Arial"/>
                <w:b/>
                <w:sz w:val="24"/>
                <w:szCs w:val="24"/>
                <w:lang w:val="en-GB"/>
              </w:rPr>
            </w:pPr>
            <w:r>
              <w:rPr>
                <w:rFonts w:ascii="Arial" w:hAnsi="Arial" w:cs="Arial"/>
                <w:b/>
                <w:sz w:val="24"/>
                <w:szCs w:val="24"/>
                <w:lang w:val="en-GB"/>
              </w:rPr>
              <w:t xml:space="preserve">Hours of Work: </w:t>
            </w:r>
            <w:r w:rsidR="006D4270">
              <w:rPr>
                <w:rFonts w:ascii="Arial" w:hAnsi="Arial" w:cs="Arial"/>
                <w:b/>
                <w:sz w:val="24"/>
                <w:szCs w:val="24"/>
                <w:lang w:val="en-GB"/>
              </w:rPr>
              <w:t>4 Hours per week</w:t>
            </w:r>
          </w:p>
          <w:p w14:paraId="4FEBDB29" w14:textId="77777777" w:rsidR="00542681" w:rsidRDefault="00542681">
            <w:pPr>
              <w:ind w:right="-90"/>
              <w:rPr>
                <w:rFonts w:ascii="Arial" w:hAnsi="Arial" w:cs="Arial"/>
                <w:b/>
                <w:sz w:val="24"/>
                <w:szCs w:val="24"/>
                <w:lang w:val="en-GB"/>
              </w:rPr>
            </w:pPr>
          </w:p>
          <w:p w14:paraId="2643A1BE" w14:textId="77777777" w:rsidR="00542681" w:rsidRDefault="00542681">
            <w:pPr>
              <w:ind w:right="-90"/>
              <w:rPr>
                <w:rFonts w:ascii="Arial" w:hAnsi="Arial" w:cs="Arial"/>
                <w:b/>
                <w:sz w:val="24"/>
                <w:szCs w:val="24"/>
                <w:lang w:val="en-GB"/>
              </w:rPr>
            </w:pPr>
            <w:r>
              <w:rPr>
                <w:rFonts w:ascii="Arial" w:hAnsi="Arial" w:cs="Arial"/>
                <w:b/>
                <w:sz w:val="24"/>
                <w:szCs w:val="24"/>
                <w:lang w:val="en-GB"/>
              </w:rPr>
              <w:t>Permanent</w:t>
            </w:r>
          </w:p>
          <w:p w14:paraId="2D3682D9" w14:textId="0F58C316" w:rsidR="00542681" w:rsidRDefault="00542681" w:rsidP="007F595A">
            <w:pPr>
              <w:ind w:right="-90"/>
              <w:rPr>
                <w:rFonts w:ascii="Arial" w:hAnsi="Arial" w:cs="Arial"/>
                <w:b/>
                <w:sz w:val="24"/>
                <w:szCs w:val="24"/>
                <w:lang w:val="en-GB"/>
              </w:rPr>
            </w:pPr>
            <w:r>
              <w:rPr>
                <w:rFonts w:ascii="Arial" w:hAnsi="Arial" w:cs="Arial"/>
                <w:b/>
                <w:sz w:val="24"/>
                <w:szCs w:val="24"/>
                <w:lang w:val="en-GB"/>
              </w:rPr>
              <w:t xml:space="preserve">Sat and Sunday </w:t>
            </w:r>
            <w:r w:rsidR="007F595A">
              <w:rPr>
                <w:rFonts w:ascii="Arial" w:hAnsi="Arial" w:cs="Arial"/>
                <w:b/>
                <w:sz w:val="24"/>
                <w:szCs w:val="24"/>
                <w:lang w:val="en-GB"/>
              </w:rPr>
              <w:t>2hours each day</w:t>
            </w:r>
          </w:p>
          <w:p w14:paraId="1F4676F5" w14:textId="77777777" w:rsidR="00542681" w:rsidRDefault="00542681">
            <w:pPr>
              <w:ind w:right="-90"/>
              <w:rPr>
                <w:rFonts w:ascii="Arial" w:hAnsi="Arial" w:cs="Arial"/>
                <w:b/>
                <w:sz w:val="24"/>
                <w:szCs w:val="24"/>
                <w:lang w:val="en-GB"/>
              </w:rPr>
            </w:pPr>
          </w:p>
          <w:p w14:paraId="4B76D13D" w14:textId="77777777" w:rsidR="00542681" w:rsidRDefault="00542681">
            <w:pPr>
              <w:ind w:right="-90"/>
              <w:rPr>
                <w:rFonts w:ascii="Arial" w:hAnsi="Arial" w:cs="Arial"/>
                <w:b/>
                <w:sz w:val="24"/>
                <w:szCs w:val="24"/>
                <w:lang w:val="en-GB"/>
              </w:rPr>
            </w:pPr>
            <w:r>
              <w:rPr>
                <w:rFonts w:ascii="Arial" w:hAnsi="Arial" w:cs="Arial"/>
                <w:b/>
                <w:sz w:val="24"/>
                <w:szCs w:val="24"/>
                <w:lang w:val="en-GB"/>
              </w:rPr>
              <w:t>Also, relief and holiday cover available</w:t>
            </w:r>
          </w:p>
          <w:p w14:paraId="33739BCA" w14:textId="30BD2C7D" w:rsidR="006D4270" w:rsidRDefault="006D4270">
            <w:pPr>
              <w:ind w:right="-90"/>
              <w:rPr>
                <w:rFonts w:ascii="Arial" w:hAnsi="Arial" w:cs="Arial"/>
                <w:b/>
                <w:sz w:val="24"/>
                <w:szCs w:val="24"/>
                <w:lang w:val="en-GB"/>
              </w:rPr>
            </w:pPr>
          </w:p>
        </w:tc>
        <w:tc>
          <w:tcPr>
            <w:tcW w:w="4678" w:type="dxa"/>
            <w:tcBorders>
              <w:top w:val="single" w:sz="4" w:space="0" w:color="000000"/>
              <w:left w:val="single" w:sz="4" w:space="0" w:color="000000"/>
              <w:bottom w:val="single" w:sz="4" w:space="0" w:color="000000"/>
              <w:right w:val="single" w:sz="4" w:space="0" w:color="000000"/>
            </w:tcBorders>
          </w:tcPr>
          <w:p w14:paraId="752C7304" w14:textId="77777777" w:rsidR="00542681" w:rsidRDefault="00542681">
            <w:pPr>
              <w:ind w:right="-90"/>
              <w:rPr>
                <w:rFonts w:ascii="Arial" w:hAnsi="Arial" w:cs="Arial"/>
                <w:b/>
                <w:sz w:val="24"/>
                <w:szCs w:val="24"/>
                <w:u w:val="single"/>
                <w:lang w:val="en-GB"/>
              </w:rPr>
            </w:pPr>
            <w:r>
              <w:rPr>
                <w:rFonts w:ascii="Arial" w:hAnsi="Arial" w:cs="Arial"/>
                <w:b/>
                <w:sz w:val="24"/>
                <w:szCs w:val="24"/>
                <w:u w:val="single"/>
                <w:lang w:val="en-GB"/>
              </w:rPr>
              <w:t xml:space="preserve">Term: </w:t>
            </w:r>
          </w:p>
          <w:p w14:paraId="45454A1A" w14:textId="77777777" w:rsidR="00542681" w:rsidRDefault="00542681">
            <w:pPr>
              <w:ind w:right="-90"/>
              <w:rPr>
                <w:rFonts w:ascii="Arial" w:hAnsi="Arial" w:cs="Arial"/>
                <w:sz w:val="24"/>
                <w:szCs w:val="24"/>
                <w:lang w:val="en-GB"/>
              </w:rPr>
            </w:pPr>
            <w:r>
              <w:rPr>
                <w:rFonts w:ascii="Arial" w:hAnsi="Arial" w:cs="Arial"/>
                <w:sz w:val="24"/>
                <w:szCs w:val="24"/>
                <w:lang w:val="en-GB"/>
              </w:rPr>
              <w:t xml:space="preserve">Permanent subject to 3-month trial period </w:t>
            </w:r>
          </w:p>
          <w:p w14:paraId="0E38A5C9" w14:textId="77777777" w:rsidR="00542681" w:rsidRDefault="00542681">
            <w:pPr>
              <w:ind w:right="-90"/>
              <w:rPr>
                <w:rFonts w:ascii="Arial" w:hAnsi="Arial" w:cs="Arial"/>
                <w:b/>
                <w:sz w:val="24"/>
                <w:szCs w:val="24"/>
                <w:u w:val="single"/>
                <w:lang w:val="en-GB"/>
              </w:rPr>
            </w:pPr>
          </w:p>
          <w:p w14:paraId="2E3CB76F" w14:textId="77777777" w:rsidR="00542681" w:rsidRDefault="00542681">
            <w:pPr>
              <w:ind w:right="-90"/>
              <w:rPr>
                <w:rFonts w:ascii="Arial" w:hAnsi="Arial" w:cs="Arial"/>
                <w:b/>
                <w:sz w:val="24"/>
                <w:szCs w:val="24"/>
                <w:u w:val="single"/>
                <w:lang w:val="en-GB"/>
              </w:rPr>
            </w:pPr>
          </w:p>
          <w:p w14:paraId="6A55E5A1" w14:textId="77777777" w:rsidR="00542681" w:rsidRDefault="00542681">
            <w:pPr>
              <w:ind w:right="-90"/>
              <w:rPr>
                <w:rFonts w:ascii="Arial" w:hAnsi="Arial" w:cs="Arial"/>
                <w:b/>
                <w:sz w:val="24"/>
                <w:szCs w:val="24"/>
                <w:u w:val="single"/>
                <w:lang w:val="en-GB"/>
              </w:rPr>
            </w:pPr>
          </w:p>
        </w:tc>
      </w:tr>
    </w:tbl>
    <w:p w14:paraId="38C6D470" w14:textId="77777777" w:rsidR="00542681" w:rsidRDefault="00542681" w:rsidP="00542681">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542681" w14:paraId="62330183" w14:textId="77777777" w:rsidTr="00542681">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3ED0900C" w14:textId="77777777" w:rsidR="00542681" w:rsidRDefault="00542681">
            <w:pPr>
              <w:ind w:right="-90"/>
              <w:jc w:val="center"/>
              <w:rPr>
                <w:rFonts w:ascii="Arial" w:hAnsi="Arial" w:cs="Arial"/>
                <w:b/>
                <w:sz w:val="24"/>
                <w:szCs w:val="24"/>
                <w:highlight w:val="cyan"/>
                <w:lang w:val="en-GB"/>
              </w:rPr>
            </w:pPr>
            <w:r>
              <w:rPr>
                <w:rFonts w:ascii="Arial" w:hAnsi="Arial" w:cs="Arial"/>
                <w:b/>
                <w:sz w:val="24"/>
                <w:szCs w:val="24"/>
                <w:lang w:val="en-GB"/>
              </w:rPr>
              <w:t>3.  PAY</w:t>
            </w:r>
          </w:p>
        </w:tc>
      </w:tr>
      <w:tr w:rsidR="00542681" w14:paraId="4A30F768" w14:textId="77777777" w:rsidTr="00542681">
        <w:trPr>
          <w:trHeight w:val="382"/>
        </w:trPr>
        <w:tc>
          <w:tcPr>
            <w:tcW w:w="9640" w:type="dxa"/>
            <w:tcBorders>
              <w:top w:val="single" w:sz="4" w:space="0" w:color="000000"/>
              <w:left w:val="single" w:sz="4" w:space="0" w:color="000000"/>
              <w:bottom w:val="single" w:sz="4" w:space="0" w:color="000000"/>
              <w:right w:val="single" w:sz="4" w:space="0" w:color="000000"/>
            </w:tcBorders>
            <w:hideMark/>
          </w:tcPr>
          <w:p w14:paraId="59CDE0AB" w14:textId="139F8867" w:rsidR="00542681" w:rsidRDefault="00542681">
            <w:pPr>
              <w:ind w:right="-90"/>
              <w:jc w:val="center"/>
              <w:rPr>
                <w:rFonts w:ascii="Arial" w:hAnsi="Arial" w:cs="Arial"/>
                <w:sz w:val="24"/>
                <w:szCs w:val="24"/>
                <w:lang w:val="en-GB"/>
              </w:rPr>
            </w:pPr>
            <w:r>
              <w:rPr>
                <w:rFonts w:ascii="Arial" w:hAnsi="Arial" w:cs="Arial"/>
                <w:sz w:val="24"/>
                <w:szCs w:val="24"/>
                <w:lang w:val="en-GB"/>
              </w:rPr>
              <w:t>£1</w:t>
            </w:r>
            <w:r w:rsidR="007F595A">
              <w:rPr>
                <w:rFonts w:ascii="Arial" w:hAnsi="Arial" w:cs="Arial"/>
                <w:sz w:val="24"/>
                <w:szCs w:val="24"/>
                <w:lang w:val="en-GB"/>
              </w:rPr>
              <w:t>2.00</w:t>
            </w:r>
            <w:r>
              <w:rPr>
                <w:rFonts w:ascii="Arial" w:hAnsi="Arial" w:cs="Arial"/>
                <w:sz w:val="24"/>
                <w:szCs w:val="24"/>
                <w:lang w:val="en-GB"/>
              </w:rPr>
              <w:t xml:space="preserve"> per hour</w:t>
            </w:r>
          </w:p>
        </w:tc>
      </w:tr>
    </w:tbl>
    <w:p w14:paraId="53903137" w14:textId="77777777" w:rsidR="00542681" w:rsidRDefault="00542681" w:rsidP="00542681">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542681" w14:paraId="3152CD18" w14:textId="77777777" w:rsidTr="00542681">
        <w:trPr>
          <w:trHeight w:val="341"/>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5DBCDC0D" w14:textId="77777777" w:rsidR="00542681" w:rsidRDefault="00542681">
            <w:pPr>
              <w:ind w:right="-90"/>
              <w:jc w:val="center"/>
              <w:rPr>
                <w:rFonts w:ascii="Arial" w:hAnsi="Arial" w:cs="Arial"/>
                <w:b/>
                <w:sz w:val="24"/>
                <w:szCs w:val="24"/>
                <w:lang w:val="en-GB"/>
              </w:rPr>
            </w:pPr>
            <w:r>
              <w:rPr>
                <w:rFonts w:ascii="Arial" w:hAnsi="Arial" w:cs="Arial"/>
                <w:b/>
                <w:sz w:val="24"/>
                <w:szCs w:val="24"/>
                <w:lang w:val="en-GB"/>
              </w:rPr>
              <w:t>4.  JOB PURPOSE AND WAY OF WORKING</w:t>
            </w:r>
          </w:p>
        </w:tc>
      </w:tr>
      <w:tr w:rsidR="00542681" w14:paraId="2CD71BFB" w14:textId="77777777" w:rsidTr="00542681">
        <w:trPr>
          <w:trHeight w:val="90"/>
        </w:trPr>
        <w:tc>
          <w:tcPr>
            <w:tcW w:w="9640" w:type="dxa"/>
            <w:tcBorders>
              <w:top w:val="single" w:sz="4" w:space="0" w:color="000000"/>
              <w:left w:val="single" w:sz="4" w:space="0" w:color="000000"/>
              <w:bottom w:val="single" w:sz="4" w:space="0" w:color="000000"/>
              <w:right w:val="single" w:sz="4" w:space="0" w:color="000000"/>
            </w:tcBorders>
            <w:hideMark/>
          </w:tcPr>
          <w:p w14:paraId="5092DA8C" w14:textId="771B440B" w:rsidR="00542681" w:rsidRDefault="00542681">
            <w:pPr>
              <w:ind w:right="176"/>
              <w:jc w:val="both"/>
              <w:rPr>
                <w:rFonts w:ascii="Arial" w:hAnsi="Arial" w:cs="Arial"/>
                <w:sz w:val="22"/>
                <w:szCs w:val="22"/>
                <w:lang w:val="en-GB"/>
              </w:rPr>
            </w:pPr>
            <w:r>
              <w:rPr>
                <w:rFonts w:ascii="Arial" w:hAnsi="Arial" w:cs="Arial"/>
                <w:sz w:val="24"/>
                <w:szCs w:val="22"/>
                <w:lang w:val="en-GB"/>
              </w:rPr>
              <w:t xml:space="preserve">Carers required to </w:t>
            </w:r>
            <w:proofErr w:type="gramStart"/>
            <w:r>
              <w:rPr>
                <w:rFonts w:ascii="Arial" w:hAnsi="Arial" w:cs="Arial"/>
                <w:sz w:val="24"/>
                <w:szCs w:val="22"/>
                <w:lang w:val="en-GB"/>
              </w:rPr>
              <w:t>provide assistance to</w:t>
            </w:r>
            <w:proofErr w:type="gramEnd"/>
            <w:r>
              <w:rPr>
                <w:rFonts w:ascii="Arial" w:hAnsi="Arial" w:cs="Arial"/>
                <w:sz w:val="24"/>
                <w:szCs w:val="22"/>
                <w:lang w:val="en-GB"/>
              </w:rPr>
              <w:t xml:space="preserve"> a </w:t>
            </w:r>
            <w:r w:rsidR="00BD17FA">
              <w:rPr>
                <w:rFonts w:ascii="Arial" w:hAnsi="Arial" w:cs="Arial"/>
                <w:sz w:val="24"/>
                <w:szCs w:val="22"/>
                <w:lang w:val="en-GB"/>
              </w:rPr>
              <w:t>lady</w:t>
            </w:r>
            <w:r>
              <w:rPr>
                <w:rFonts w:ascii="Arial" w:hAnsi="Arial" w:cs="Arial"/>
                <w:sz w:val="24"/>
                <w:szCs w:val="22"/>
                <w:lang w:val="en-GB"/>
              </w:rPr>
              <w:t xml:space="preserve"> who need assistance with personal care &amp; maintain </w:t>
            </w:r>
            <w:r w:rsidR="00BD17FA">
              <w:rPr>
                <w:rFonts w:ascii="Arial" w:hAnsi="Arial" w:cs="Arial"/>
                <w:sz w:val="24"/>
                <w:szCs w:val="22"/>
                <w:lang w:val="en-GB"/>
              </w:rPr>
              <w:t>her</w:t>
            </w:r>
            <w:r>
              <w:rPr>
                <w:rFonts w:ascii="Arial" w:hAnsi="Arial" w:cs="Arial"/>
                <w:sz w:val="24"/>
                <w:szCs w:val="22"/>
                <w:lang w:val="en-GB"/>
              </w:rPr>
              <w:t xml:space="preserve"> routine and attend h</w:t>
            </w:r>
            <w:r w:rsidR="00BD17FA">
              <w:rPr>
                <w:rFonts w:ascii="Arial" w:hAnsi="Arial" w:cs="Arial"/>
                <w:sz w:val="24"/>
                <w:szCs w:val="22"/>
                <w:lang w:val="en-GB"/>
              </w:rPr>
              <w:t>er</w:t>
            </w:r>
            <w:r>
              <w:rPr>
                <w:rFonts w:ascii="Arial" w:hAnsi="Arial" w:cs="Arial"/>
                <w:sz w:val="24"/>
                <w:szCs w:val="22"/>
                <w:lang w:val="en-GB"/>
              </w:rPr>
              <w:t xml:space="preserve"> everyday needs, while respecting the rights, wishes and needs of the </w:t>
            </w:r>
            <w:r w:rsidR="00BD17FA">
              <w:rPr>
                <w:rFonts w:ascii="Arial" w:hAnsi="Arial" w:cs="Arial"/>
                <w:sz w:val="24"/>
                <w:szCs w:val="22"/>
                <w:lang w:val="en-GB"/>
              </w:rPr>
              <w:t>lady</w:t>
            </w:r>
            <w:r>
              <w:rPr>
                <w:rFonts w:ascii="Arial" w:hAnsi="Arial" w:cs="Arial"/>
                <w:sz w:val="24"/>
                <w:szCs w:val="22"/>
                <w:lang w:val="en-GB"/>
              </w:rPr>
              <w:t>.</w:t>
            </w:r>
          </w:p>
        </w:tc>
      </w:tr>
    </w:tbl>
    <w:p w14:paraId="53592DF8" w14:textId="77777777" w:rsidR="00542681" w:rsidRDefault="00542681" w:rsidP="00542681">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542681" w14:paraId="45CE2EAF" w14:textId="77777777" w:rsidTr="00542681">
        <w:trPr>
          <w:trHeight w:val="311"/>
        </w:trPr>
        <w:tc>
          <w:tcPr>
            <w:tcW w:w="9640" w:type="dxa"/>
            <w:tcBorders>
              <w:top w:val="single" w:sz="4" w:space="0" w:color="000000"/>
              <w:left w:val="single" w:sz="4" w:space="0" w:color="000000"/>
              <w:bottom w:val="nil"/>
              <w:right w:val="single" w:sz="4" w:space="0" w:color="000000"/>
            </w:tcBorders>
            <w:shd w:val="pct20" w:color="000000" w:fill="FFFFFF"/>
            <w:hideMark/>
          </w:tcPr>
          <w:p w14:paraId="1F456F5E" w14:textId="77777777" w:rsidR="00542681" w:rsidRDefault="00542681">
            <w:pPr>
              <w:ind w:right="-90"/>
              <w:rPr>
                <w:rFonts w:ascii="Arial" w:hAnsi="Arial" w:cs="Arial"/>
                <w:b/>
                <w:sz w:val="24"/>
                <w:szCs w:val="24"/>
                <w:lang w:val="en-GB"/>
              </w:rPr>
            </w:pPr>
            <w:r>
              <w:rPr>
                <w:rFonts w:ascii="Arial" w:hAnsi="Arial" w:cs="Arial"/>
                <w:b/>
                <w:sz w:val="24"/>
                <w:szCs w:val="24"/>
                <w:lang w:val="en-GB"/>
              </w:rPr>
              <w:t>5.  MAIN DUTIES</w:t>
            </w:r>
          </w:p>
        </w:tc>
      </w:tr>
      <w:tr w:rsidR="00542681" w14:paraId="0F6D23CC" w14:textId="77777777" w:rsidTr="00542681">
        <w:trPr>
          <w:trHeight w:val="742"/>
        </w:trPr>
        <w:tc>
          <w:tcPr>
            <w:tcW w:w="9640" w:type="dxa"/>
            <w:tcBorders>
              <w:top w:val="single" w:sz="4" w:space="0" w:color="000000"/>
              <w:left w:val="single" w:sz="4" w:space="0" w:color="000000"/>
              <w:bottom w:val="single" w:sz="4" w:space="0" w:color="000000"/>
              <w:right w:val="single" w:sz="4" w:space="0" w:color="000000"/>
            </w:tcBorders>
          </w:tcPr>
          <w:p w14:paraId="1B74D627" w14:textId="64608209" w:rsidR="00542681" w:rsidRDefault="00542681">
            <w:pPr>
              <w:ind w:right="-90"/>
              <w:rPr>
                <w:rFonts w:ascii="Arial" w:hAnsi="Arial" w:cs="Arial"/>
                <w:sz w:val="22"/>
                <w:szCs w:val="22"/>
                <w:lang w:val="en-GB"/>
              </w:rPr>
            </w:pPr>
            <w:r>
              <w:rPr>
                <w:rFonts w:ascii="Arial" w:hAnsi="Arial" w:cs="Arial"/>
                <w:sz w:val="22"/>
                <w:szCs w:val="22"/>
                <w:lang w:val="en-GB"/>
              </w:rPr>
              <w:t>Carers required to support and assist with the following duties:</w:t>
            </w:r>
          </w:p>
          <w:p w14:paraId="1DCCE052" w14:textId="77777777" w:rsidR="006D4270" w:rsidRDefault="006D4270">
            <w:pPr>
              <w:ind w:right="-90"/>
              <w:rPr>
                <w:rFonts w:ascii="Arial" w:hAnsi="Arial" w:cs="Arial"/>
                <w:sz w:val="22"/>
                <w:szCs w:val="22"/>
                <w:lang w:val="en-GB"/>
              </w:rPr>
            </w:pPr>
          </w:p>
          <w:p w14:paraId="6C484B97" w14:textId="77777777" w:rsidR="00542681" w:rsidRPr="006D4270" w:rsidRDefault="00542681">
            <w:pPr>
              <w:ind w:right="-90"/>
              <w:rPr>
                <w:rFonts w:ascii="Arial" w:hAnsi="Arial" w:cs="Arial"/>
                <w:sz w:val="22"/>
                <w:szCs w:val="22"/>
                <w:u w:val="single"/>
                <w:lang w:val="en-GB"/>
              </w:rPr>
            </w:pPr>
            <w:r w:rsidRPr="006D4270">
              <w:rPr>
                <w:rFonts w:ascii="Arial" w:hAnsi="Arial" w:cs="Arial"/>
                <w:sz w:val="22"/>
                <w:szCs w:val="22"/>
                <w:u w:val="single"/>
                <w:lang w:val="en-GB"/>
              </w:rPr>
              <w:t>Morning</w:t>
            </w:r>
          </w:p>
          <w:p w14:paraId="50C2CE9E" w14:textId="0597EF1F" w:rsidR="006D4270" w:rsidRDefault="00542681" w:rsidP="006D4270">
            <w:pPr>
              <w:ind w:right="-90"/>
              <w:rPr>
                <w:rFonts w:ascii="Arial" w:hAnsi="Arial" w:cs="Arial"/>
                <w:sz w:val="24"/>
                <w:szCs w:val="22"/>
                <w:lang w:val="en-GB"/>
              </w:rPr>
            </w:pPr>
            <w:r>
              <w:rPr>
                <w:rFonts w:ascii="Arial" w:hAnsi="Arial" w:cs="Arial"/>
                <w:sz w:val="24"/>
                <w:szCs w:val="22"/>
                <w:lang w:val="en-GB"/>
              </w:rPr>
              <w:t xml:space="preserve">To support the </w:t>
            </w:r>
            <w:r w:rsidR="00BD17FA">
              <w:rPr>
                <w:rFonts w:ascii="Arial" w:hAnsi="Arial" w:cs="Arial"/>
                <w:sz w:val="24"/>
                <w:szCs w:val="22"/>
                <w:lang w:val="en-GB"/>
              </w:rPr>
              <w:t>lady</w:t>
            </w:r>
            <w:r>
              <w:rPr>
                <w:rFonts w:ascii="Arial" w:hAnsi="Arial" w:cs="Arial"/>
                <w:sz w:val="24"/>
                <w:szCs w:val="22"/>
                <w:lang w:val="en-GB"/>
              </w:rPr>
              <w:t xml:space="preserve"> to get up &amp; dressed also attend to h</w:t>
            </w:r>
            <w:r w:rsidR="00B577A5">
              <w:rPr>
                <w:rFonts w:ascii="Arial" w:hAnsi="Arial" w:cs="Arial"/>
                <w:sz w:val="24"/>
                <w:szCs w:val="22"/>
                <w:lang w:val="en-GB"/>
              </w:rPr>
              <w:t xml:space="preserve">er </w:t>
            </w:r>
            <w:r>
              <w:rPr>
                <w:rFonts w:ascii="Arial" w:hAnsi="Arial" w:cs="Arial"/>
                <w:sz w:val="24"/>
                <w:szCs w:val="22"/>
                <w:lang w:val="en-GB"/>
              </w:rPr>
              <w:t>personal care needs</w:t>
            </w:r>
          </w:p>
          <w:p w14:paraId="1660C484" w14:textId="195FA70A" w:rsidR="006D4270" w:rsidRPr="006D4270" w:rsidRDefault="006D4270" w:rsidP="006D4270">
            <w:pPr>
              <w:ind w:right="-90"/>
              <w:rPr>
                <w:rFonts w:ascii="Arial" w:hAnsi="Arial" w:cs="Arial"/>
                <w:sz w:val="24"/>
                <w:szCs w:val="22"/>
                <w:lang w:val="en-GB"/>
              </w:rPr>
            </w:pPr>
            <w:r>
              <w:rPr>
                <w:rFonts w:ascii="Arial" w:hAnsi="Arial" w:cs="Arial"/>
                <w:sz w:val="24"/>
                <w:szCs w:val="22"/>
                <w:lang w:val="en-GB"/>
              </w:rPr>
              <w:t>Assist to toilet</w:t>
            </w:r>
          </w:p>
          <w:p w14:paraId="486FB100" w14:textId="71CEDB33" w:rsidR="00542681" w:rsidRDefault="00542681" w:rsidP="006D4270">
            <w:pPr>
              <w:ind w:right="-90"/>
              <w:rPr>
                <w:rFonts w:ascii="Arial" w:hAnsi="Arial" w:cs="Arial"/>
                <w:sz w:val="24"/>
                <w:szCs w:val="24"/>
                <w:lang w:val="en-GB"/>
              </w:rPr>
            </w:pPr>
            <w:r>
              <w:rPr>
                <w:rFonts w:ascii="Arial" w:hAnsi="Arial" w:cs="Arial"/>
                <w:sz w:val="24"/>
                <w:szCs w:val="24"/>
                <w:lang w:val="en-GB"/>
              </w:rPr>
              <w:t>Personal care</w:t>
            </w:r>
            <w:r w:rsidR="009E7AC3">
              <w:rPr>
                <w:rFonts w:ascii="Arial" w:hAnsi="Arial" w:cs="Arial"/>
                <w:sz w:val="24"/>
                <w:szCs w:val="24"/>
                <w:lang w:val="en-GB"/>
              </w:rPr>
              <w:t>, shower</w:t>
            </w:r>
          </w:p>
          <w:p w14:paraId="69AFB304" w14:textId="41BC59D3" w:rsidR="00542681" w:rsidRPr="00C851FB" w:rsidRDefault="00542681" w:rsidP="006D4270">
            <w:pPr>
              <w:ind w:right="-90"/>
              <w:rPr>
                <w:rFonts w:ascii="Arial" w:hAnsi="Arial" w:cs="Arial"/>
                <w:sz w:val="24"/>
                <w:szCs w:val="24"/>
                <w:lang w:val="en-GB"/>
              </w:rPr>
            </w:pPr>
            <w:r>
              <w:rPr>
                <w:rFonts w:ascii="Arial" w:hAnsi="Arial" w:cs="Arial"/>
                <w:sz w:val="24"/>
                <w:szCs w:val="24"/>
                <w:lang w:val="en-GB"/>
              </w:rPr>
              <w:t>Change or make bed</w:t>
            </w:r>
          </w:p>
          <w:p w14:paraId="5AB93D2F" w14:textId="3511C4F1" w:rsidR="00542681" w:rsidRDefault="009E7AC3" w:rsidP="006D4270">
            <w:pPr>
              <w:ind w:right="-90"/>
              <w:rPr>
                <w:rFonts w:ascii="Arial" w:hAnsi="Arial" w:cs="Arial"/>
                <w:sz w:val="24"/>
                <w:szCs w:val="24"/>
                <w:lang w:val="en-GB"/>
              </w:rPr>
            </w:pPr>
            <w:r>
              <w:rPr>
                <w:rFonts w:ascii="Arial" w:hAnsi="Arial" w:cs="Arial"/>
                <w:sz w:val="24"/>
                <w:szCs w:val="24"/>
                <w:lang w:val="en-GB"/>
              </w:rPr>
              <w:t>Help with meal prep</w:t>
            </w:r>
          </w:p>
        </w:tc>
      </w:tr>
    </w:tbl>
    <w:p w14:paraId="6902F5EA" w14:textId="77777777" w:rsidR="00542681" w:rsidRDefault="00542681" w:rsidP="00542681">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542681" w14:paraId="0916CC62" w14:textId="77777777" w:rsidTr="00542681">
        <w:trPr>
          <w:trHeight w:val="458"/>
        </w:trPr>
        <w:tc>
          <w:tcPr>
            <w:tcW w:w="9640" w:type="dxa"/>
            <w:tcBorders>
              <w:top w:val="single" w:sz="4" w:space="0" w:color="000000"/>
              <w:left w:val="single" w:sz="4" w:space="0" w:color="000000"/>
              <w:bottom w:val="single" w:sz="4" w:space="0" w:color="000000"/>
              <w:right w:val="single" w:sz="4" w:space="0" w:color="000000"/>
            </w:tcBorders>
            <w:hideMark/>
          </w:tcPr>
          <w:p w14:paraId="31A103AD" w14:textId="77777777" w:rsidR="00542681" w:rsidRDefault="00542681">
            <w:pPr>
              <w:ind w:right="-90"/>
              <w:rPr>
                <w:rFonts w:ascii="Arial" w:hAnsi="Arial" w:cs="Arial"/>
                <w:b/>
                <w:sz w:val="22"/>
                <w:szCs w:val="22"/>
                <w:lang w:val="en-GB"/>
              </w:rPr>
            </w:pPr>
            <w:r>
              <w:rPr>
                <w:rFonts w:ascii="Arial" w:hAnsi="Arial" w:cs="Arial"/>
                <w:b/>
                <w:sz w:val="22"/>
                <w:szCs w:val="22"/>
                <w:lang w:val="en-GB"/>
              </w:rPr>
              <w:t>ANY QUESTIONS CONCERNING DUTIES MAY BE ASKED AT THE INTERVIEW STAGE.  TRAINING WILL BE GIVE TO ALL SUCCESSFUL APPLICANTS.</w:t>
            </w:r>
          </w:p>
        </w:tc>
      </w:tr>
    </w:tbl>
    <w:p w14:paraId="4AAB787C" w14:textId="77777777" w:rsidR="00542681" w:rsidRDefault="00542681" w:rsidP="00542681">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542681" w14:paraId="5F04B132" w14:textId="77777777" w:rsidTr="00542681">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F39FF52" w14:textId="77777777" w:rsidR="00542681" w:rsidRDefault="00542681">
            <w:pPr>
              <w:ind w:right="-90"/>
              <w:jc w:val="center"/>
              <w:rPr>
                <w:rFonts w:ascii="Arial" w:hAnsi="Arial" w:cs="Arial"/>
                <w:b/>
                <w:sz w:val="24"/>
                <w:szCs w:val="24"/>
                <w:lang w:val="en-GB"/>
              </w:rPr>
            </w:pPr>
            <w:r>
              <w:rPr>
                <w:rFonts w:ascii="Arial" w:hAnsi="Arial" w:cs="Arial"/>
                <w:b/>
                <w:sz w:val="24"/>
                <w:szCs w:val="24"/>
                <w:lang w:val="en-GB"/>
              </w:rPr>
              <w:t>6.  SUPERVISION</w:t>
            </w:r>
          </w:p>
        </w:tc>
      </w:tr>
      <w:tr w:rsidR="00542681" w14:paraId="1BAE118F" w14:textId="77777777" w:rsidTr="00542681">
        <w:trPr>
          <w:trHeight w:val="452"/>
        </w:trPr>
        <w:tc>
          <w:tcPr>
            <w:tcW w:w="9640" w:type="dxa"/>
            <w:tcBorders>
              <w:top w:val="single" w:sz="4" w:space="0" w:color="000000"/>
              <w:left w:val="single" w:sz="4" w:space="0" w:color="000000"/>
              <w:bottom w:val="single" w:sz="4" w:space="0" w:color="000000"/>
              <w:right w:val="single" w:sz="4" w:space="0" w:color="000000"/>
            </w:tcBorders>
            <w:hideMark/>
          </w:tcPr>
          <w:p w14:paraId="520EC526" w14:textId="6DBF3054" w:rsidR="00542681" w:rsidRDefault="00542681">
            <w:pPr>
              <w:pBdr>
                <w:top w:val="single" w:sz="4" w:space="1" w:color="auto"/>
                <w:left w:val="single" w:sz="4" w:space="6" w:color="auto"/>
                <w:bottom w:val="single" w:sz="4" w:space="1" w:color="auto"/>
                <w:right w:val="single" w:sz="4" w:space="7" w:color="auto"/>
              </w:pBdr>
              <w:ind w:right="4"/>
              <w:jc w:val="both"/>
              <w:rPr>
                <w:rFonts w:ascii="Arial" w:hAnsi="Arial" w:cs="Arial"/>
                <w:sz w:val="22"/>
                <w:szCs w:val="22"/>
                <w:lang w:val="en-GB"/>
              </w:rPr>
            </w:pPr>
            <w:r>
              <w:rPr>
                <w:rFonts w:ascii="Arial" w:hAnsi="Arial" w:cs="Arial"/>
                <w:sz w:val="22"/>
                <w:szCs w:val="22"/>
                <w:lang w:val="en-GB"/>
              </w:rPr>
              <w:t xml:space="preserve">Carers will be directed by and accountable to the employer.  It is necessary to ask the employer what the support needs of the </w:t>
            </w:r>
            <w:r w:rsidR="00B47D90">
              <w:rPr>
                <w:rFonts w:ascii="Arial" w:hAnsi="Arial" w:cs="Arial"/>
                <w:sz w:val="22"/>
                <w:szCs w:val="22"/>
                <w:lang w:val="en-GB"/>
              </w:rPr>
              <w:t>lady</w:t>
            </w:r>
            <w:r>
              <w:rPr>
                <w:rFonts w:ascii="Arial" w:hAnsi="Arial" w:cs="Arial"/>
                <w:sz w:val="22"/>
                <w:szCs w:val="22"/>
                <w:lang w:val="en-GB"/>
              </w:rPr>
              <w:t xml:space="preserve"> are, observing the employers’ directions and requests.  It is important to maintain an open and honest relationship with the client.  It is also necessary to respect the privacy of the family.  Confidentiality must be </w:t>
            </w:r>
            <w:proofErr w:type="gramStart"/>
            <w:r>
              <w:rPr>
                <w:rFonts w:ascii="Arial" w:hAnsi="Arial" w:cs="Arial"/>
                <w:sz w:val="22"/>
                <w:szCs w:val="22"/>
                <w:lang w:val="en-GB"/>
              </w:rPr>
              <w:t>observed at all times</w:t>
            </w:r>
            <w:proofErr w:type="gramEnd"/>
            <w:r>
              <w:rPr>
                <w:rFonts w:ascii="Arial" w:hAnsi="Arial" w:cs="Arial"/>
                <w:sz w:val="22"/>
                <w:szCs w:val="22"/>
                <w:lang w:val="en-GB"/>
              </w:rPr>
              <w:t>.</w:t>
            </w:r>
          </w:p>
        </w:tc>
      </w:tr>
    </w:tbl>
    <w:p w14:paraId="7FE44AC0" w14:textId="77777777" w:rsidR="00542681" w:rsidRDefault="00542681" w:rsidP="00542681">
      <w:pPr>
        <w:ind w:right="-90"/>
        <w:rPr>
          <w:rFonts w:ascii="Arial" w:hAnsi="Arial" w:cs="Arial"/>
          <w:b/>
          <w:sz w:val="24"/>
          <w:szCs w:val="24"/>
          <w:lang w:val="en-GB"/>
        </w:rPr>
      </w:pPr>
    </w:p>
    <w:p w14:paraId="45E70146" w14:textId="77777777" w:rsidR="006D4270" w:rsidRDefault="006D4270" w:rsidP="00542681">
      <w:pPr>
        <w:ind w:right="-90"/>
        <w:rPr>
          <w:rFonts w:ascii="Arial" w:hAnsi="Arial" w:cs="Arial"/>
          <w:b/>
          <w:sz w:val="24"/>
          <w:szCs w:val="24"/>
          <w:lang w:val="en-GB"/>
        </w:rPr>
      </w:pPr>
    </w:p>
    <w:p w14:paraId="16173290" w14:textId="77777777" w:rsidR="006D4270" w:rsidRDefault="006D4270" w:rsidP="00542681">
      <w:pPr>
        <w:ind w:right="-90"/>
        <w:rPr>
          <w:rFonts w:ascii="Arial" w:hAnsi="Arial" w:cs="Arial"/>
          <w:b/>
          <w:sz w:val="24"/>
          <w:szCs w:val="24"/>
          <w:lang w:val="en-GB"/>
        </w:rPr>
      </w:pPr>
    </w:p>
    <w:p w14:paraId="52438FD3" w14:textId="77777777" w:rsidR="006D4270" w:rsidRDefault="006D4270" w:rsidP="00542681">
      <w:pPr>
        <w:ind w:right="-90"/>
        <w:rPr>
          <w:rFonts w:ascii="Arial" w:hAnsi="Arial"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40"/>
      </w:tblGrid>
      <w:tr w:rsidR="00542681" w14:paraId="56D554E3" w14:textId="77777777" w:rsidTr="00542681">
        <w:trPr>
          <w:trHeight w:val="360"/>
        </w:trPr>
        <w:tc>
          <w:tcPr>
            <w:tcW w:w="9640" w:type="dxa"/>
            <w:tcBorders>
              <w:top w:val="single" w:sz="4" w:space="0" w:color="auto"/>
              <w:left w:val="single" w:sz="4" w:space="0" w:color="auto"/>
              <w:bottom w:val="single" w:sz="4" w:space="0" w:color="auto"/>
              <w:right w:val="single" w:sz="4" w:space="0" w:color="auto"/>
            </w:tcBorders>
            <w:shd w:val="clear" w:color="auto" w:fill="CCCCCC"/>
            <w:hideMark/>
          </w:tcPr>
          <w:p w14:paraId="7414A39B" w14:textId="77777777" w:rsidR="00542681" w:rsidRDefault="00542681">
            <w:pPr>
              <w:ind w:left="851" w:right="713"/>
              <w:jc w:val="center"/>
              <w:rPr>
                <w:rFonts w:ascii="Arial" w:hAnsi="Arial" w:cs="Arial"/>
                <w:b/>
                <w:sz w:val="24"/>
                <w:szCs w:val="24"/>
                <w:lang w:val="en-GB"/>
              </w:rPr>
            </w:pPr>
            <w:r>
              <w:rPr>
                <w:rFonts w:ascii="Arial" w:hAnsi="Arial" w:cs="Arial"/>
                <w:b/>
                <w:sz w:val="24"/>
                <w:szCs w:val="24"/>
                <w:lang w:val="en-GB"/>
              </w:rPr>
              <w:lastRenderedPageBreak/>
              <w:t>7. WAY OF WORKING</w:t>
            </w:r>
          </w:p>
        </w:tc>
      </w:tr>
    </w:tbl>
    <w:p w14:paraId="512671BD" w14:textId="723CD83E" w:rsidR="00542681" w:rsidRDefault="00542681" w:rsidP="00542681">
      <w:pPr>
        <w:pBdr>
          <w:top w:val="single" w:sz="4" w:space="1" w:color="auto"/>
          <w:left w:val="single" w:sz="4" w:space="6" w:color="auto"/>
          <w:bottom w:val="single" w:sz="4" w:space="1" w:color="auto"/>
          <w:right w:val="single" w:sz="4" w:space="4" w:color="auto"/>
        </w:pBdr>
        <w:ind w:right="4"/>
        <w:jc w:val="both"/>
        <w:rPr>
          <w:rFonts w:ascii="Arial" w:hAnsi="Arial" w:cs="Arial"/>
          <w:sz w:val="22"/>
          <w:szCs w:val="22"/>
          <w:lang w:val="en-GB"/>
        </w:rPr>
      </w:pPr>
      <w:r>
        <w:rPr>
          <w:rFonts w:ascii="Arial" w:hAnsi="Arial" w:cs="Arial"/>
          <w:sz w:val="22"/>
          <w:szCs w:val="22"/>
          <w:lang w:val="en-GB"/>
        </w:rPr>
        <w:t xml:space="preserve">Carers will accompany and support the </w:t>
      </w:r>
      <w:r w:rsidR="00B47D90">
        <w:rPr>
          <w:rFonts w:ascii="Arial" w:hAnsi="Arial" w:cs="Arial"/>
          <w:sz w:val="22"/>
          <w:szCs w:val="22"/>
          <w:lang w:val="en-GB"/>
        </w:rPr>
        <w:t xml:space="preserve">lady, </w:t>
      </w:r>
      <w:r>
        <w:rPr>
          <w:rFonts w:ascii="Arial" w:hAnsi="Arial" w:cs="Arial"/>
          <w:sz w:val="22"/>
          <w:szCs w:val="22"/>
          <w:lang w:val="en-GB"/>
        </w:rPr>
        <w:t xml:space="preserve">actively motivating, communicating, interacting, guiding and assisting in all areas of support. It is important for the Carers to report back to the employer any concerns that arise during their shift.  </w:t>
      </w:r>
    </w:p>
    <w:p w14:paraId="4AE6415E" w14:textId="77777777" w:rsidR="00542681" w:rsidRDefault="00542681" w:rsidP="00542681">
      <w:pPr>
        <w:pBdr>
          <w:top w:val="single" w:sz="4" w:space="1" w:color="auto"/>
          <w:left w:val="single" w:sz="4" w:space="6" w:color="auto"/>
          <w:bottom w:val="single" w:sz="4" w:space="1" w:color="auto"/>
          <w:right w:val="single" w:sz="4" w:space="4" w:color="auto"/>
        </w:pBdr>
        <w:ind w:right="4"/>
        <w:jc w:val="both"/>
        <w:rPr>
          <w:rFonts w:ascii="Arial" w:hAnsi="Arial" w:cs="Arial"/>
          <w:sz w:val="22"/>
          <w:szCs w:val="22"/>
          <w:lang w:val="en-GB"/>
        </w:rPr>
      </w:pPr>
    </w:p>
    <w:p w14:paraId="7E668797" w14:textId="77777777" w:rsidR="00542681" w:rsidRDefault="00542681" w:rsidP="00542681">
      <w:pPr>
        <w:pBdr>
          <w:top w:val="single" w:sz="4" w:space="1" w:color="auto"/>
          <w:left w:val="single" w:sz="4" w:space="6" w:color="auto"/>
          <w:bottom w:val="single" w:sz="4" w:space="1" w:color="auto"/>
          <w:right w:val="single" w:sz="4" w:space="4" w:color="auto"/>
        </w:pBdr>
        <w:ind w:right="4"/>
        <w:jc w:val="both"/>
        <w:rPr>
          <w:rFonts w:ascii="Arial" w:hAnsi="Arial" w:cs="Arial"/>
          <w:sz w:val="22"/>
          <w:szCs w:val="22"/>
          <w:lang w:val="en-GB"/>
        </w:rPr>
      </w:pPr>
      <w:r>
        <w:rPr>
          <w:rFonts w:ascii="Arial" w:hAnsi="Arial" w:cs="Arial"/>
          <w:sz w:val="22"/>
          <w:szCs w:val="22"/>
          <w:lang w:val="en-GB"/>
        </w:rPr>
        <w:t>Personal assistants will be expected to complete monthly timesheets and submit to the employer to authorise.</w:t>
      </w:r>
    </w:p>
    <w:p w14:paraId="3E6CA0E5" w14:textId="77777777" w:rsidR="00542681" w:rsidRDefault="00542681" w:rsidP="00542681">
      <w:pPr>
        <w:ind w:right="713"/>
        <w:rPr>
          <w:rFonts w:ascii="Arial" w:hAnsi="Arial" w:cs="Arial"/>
          <w:sz w:val="24"/>
          <w:szCs w:val="24"/>
          <w:lang w:val="en-GB"/>
        </w:rPr>
      </w:pPr>
    </w:p>
    <w:p w14:paraId="6865408A" w14:textId="77777777" w:rsidR="00542681" w:rsidRDefault="00542681" w:rsidP="00542681">
      <w:pPr>
        <w:ind w:right="713"/>
        <w:rPr>
          <w:rFonts w:ascii="Arial" w:hAnsi="Arial" w:cs="Arial"/>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542681" w14:paraId="6A377576" w14:textId="77777777" w:rsidTr="00542681">
        <w:trPr>
          <w:trHeight w:val="305"/>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0F69D5B0" w14:textId="77777777" w:rsidR="00542681" w:rsidRDefault="00542681">
            <w:pPr>
              <w:ind w:right="-90"/>
              <w:jc w:val="center"/>
              <w:rPr>
                <w:rFonts w:ascii="Arial" w:hAnsi="Arial" w:cs="Arial"/>
                <w:b/>
                <w:sz w:val="24"/>
                <w:szCs w:val="24"/>
                <w:highlight w:val="cyan"/>
                <w:lang w:val="en-GB"/>
              </w:rPr>
            </w:pPr>
            <w:r>
              <w:rPr>
                <w:rFonts w:ascii="Arial" w:hAnsi="Arial" w:cs="Arial"/>
                <w:b/>
                <w:sz w:val="24"/>
                <w:szCs w:val="24"/>
                <w:lang w:val="en-GB"/>
              </w:rPr>
              <w:t>8.  PERSONAL QUALITIES</w:t>
            </w:r>
          </w:p>
        </w:tc>
      </w:tr>
      <w:tr w:rsidR="00542681" w14:paraId="21410092" w14:textId="77777777" w:rsidTr="00542681">
        <w:trPr>
          <w:trHeight w:val="900"/>
        </w:trPr>
        <w:tc>
          <w:tcPr>
            <w:tcW w:w="9640" w:type="dxa"/>
            <w:tcBorders>
              <w:top w:val="single" w:sz="4" w:space="0" w:color="000000"/>
              <w:left w:val="single" w:sz="4" w:space="0" w:color="000000"/>
              <w:bottom w:val="single" w:sz="4" w:space="0" w:color="000000"/>
              <w:right w:val="single" w:sz="4" w:space="0" w:color="000000"/>
            </w:tcBorders>
            <w:hideMark/>
          </w:tcPr>
          <w:p w14:paraId="6CA2165E" w14:textId="77777777" w:rsidR="00542681" w:rsidRDefault="00542681">
            <w:pPr>
              <w:pBdr>
                <w:top w:val="single" w:sz="4" w:space="1" w:color="auto"/>
                <w:left w:val="single" w:sz="4" w:space="6" w:color="auto"/>
                <w:bottom w:val="single" w:sz="4" w:space="1" w:color="auto"/>
                <w:right w:val="single" w:sz="4" w:space="7" w:color="auto"/>
              </w:pBdr>
              <w:ind w:right="4"/>
              <w:jc w:val="both"/>
              <w:rPr>
                <w:rFonts w:ascii="Arial" w:hAnsi="Arial" w:cs="Arial"/>
                <w:sz w:val="22"/>
                <w:szCs w:val="22"/>
                <w:lang w:val="en-GB"/>
              </w:rPr>
            </w:pPr>
            <w:r>
              <w:rPr>
                <w:rFonts w:ascii="Arial" w:hAnsi="Arial" w:cs="Arial"/>
                <w:sz w:val="22"/>
                <w:szCs w:val="22"/>
                <w:lang w:val="en-GB"/>
              </w:rPr>
              <w:t xml:space="preserve">The successful applicants should have a lively, fun personality, and have an enthusiastic approach to life.  However, it is important that applicants are responsible adults. Personal assistants must be reliable, trustworthy and be positive &amp; encouraging in their outlook to the work. </w:t>
            </w:r>
          </w:p>
        </w:tc>
      </w:tr>
    </w:tbl>
    <w:p w14:paraId="55BFB495" w14:textId="77777777" w:rsidR="00542681" w:rsidRDefault="00542681" w:rsidP="00542681">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542681" w14:paraId="5A1AA5B8" w14:textId="77777777" w:rsidTr="00542681">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367FA646" w14:textId="77777777" w:rsidR="00542681" w:rsidRDefault="00542681">
            <w:pPr>
              <w:ind w:right="-90"/>
              <w:jc w:val="center"/>
              <w:rPr>
                <w:rFonts w:ascii="Arial" w:hAnsi="Arial" w:cs="Arial"/>
                <w:b/>
                <w:sz w:val="24"/>
                <w:szCs w:val="24"/>
                <w:highlight w:val="cyan"/>
                <w:lang w:val="en-GB"/>
              </w:rPr>
            </w:pPr>
            <w:r>
              <w:rPr>
                <w:rFonts w:ascii="Arial" w:hAnsi="Arial" w:cs="Arial"/>
                <w:b/>
                <w:sz w:val="24"/>
                <w:szCs w:val="24"/>
                <w:lang w:val="en-GB"/>
              </w:rPr>
              <w:t>9.  TRAINING</w:t>
            </w:r>
          </w:p>
        </w:tc>
      </w:tr>
      <w:tr w:rsidR="00542681" w14:paraId="65B6F323" w14:textId="77777777" w:rsidTr="00542681">
        <w:trPr>
          <w:trHeight w:val="345"/>
        </w:trPr>
        <w:tc>
          <w:tcPr>
            <w:tcW w:w="9640" w:type="dxa"/>
            <w:tcBorders>
              <w:top w:val="single" w:sz="4" w:space="0" w:color="000000"/>
              <w:left w:val="single" w:sz="4" w:space="0" w:color="000000"/>
              <w:bottom w:val="single" w:sz="4" w:space="0" w:color="000000"/>
              <w:right w:val="single" w:sz="4" w:space="0" w:color="000000"/>
            </w:tcBorders>
            <w:hideMark/>
          </w:tcPr>
          <w:p w14:paraId="4B5458F6" w14:textId="77777777" w:rsidR="00542681" w:rsidRDefault="00542681">
            <w:pPr>
              <w:rPr>
                <w:rFonts w:ascii="Arial" w:hAnsi="Arial" w:cs="Arial"/>
                <w:sz w:val="22"/>
                <w:szCs w:val="22"/>
                <w:lang w:val="en-GB"/>
              </w:rPr>
            </w:pPr>
            <w:r>
              <w:rPr>
                <w:rFonts w:ascii="Arial" w:hAnsi="Arial" w:cs="Arial"/>
                <w:sz w:val="22"/>
                <w:szCs w:val="22"/>
                <w:lang w:val="en-GB"/>
              </w:rPr>
              <w:t>Training below will be offered and paid for by the employer:</w:t>
            </w:r>
          </w:p>
          <w:p w14:paraId="53790B65" w14:textId="220B82E3" w:rsidR="00542681" w:rsidRPr="00701D0C" w:rsidRDefault="00542681" w:rsidP="00701D0C">
            <w:pPr>
              <w:numPr>
                <w:ilvl w:val="0"/>
                <w:numId w:val="2"/>
              </w:numPr>
              <w:ind w:left="714" w:hanging="357"/>
              <w:rPr>
                <w:rFonts w:ascii="Arial" w:hAnsi="Arial" w:cs="Arial"/>
                <w:sz w:val="22"/>
                <w:szCs w:val="22"/>
                <w:lang w:val="en-GB"/>
              </w:rPr>
            </w:pPr>
            <w:r>
              <w:rPr>
                <w:rFonts w:ascii="Arial" w:hAnsi="Arial" w:cs="Arial"/>
                <w:sz w:val="22"/>
                <w:szCs w:val="22"/>
                <w:lang w:val="en-GB"/>
              </w:rPr>
              <w:t xml:space="preserve">Adult Support &amp; Protection (online course) </w:t>
            </w:r>
          </w:p>
        </w:tc>
      </w:tr>
    </w:tbl>
    <w:p w14:paraId="369A7090" w14:textId="77777777" w:rsidR="00542681" w:rsidRDefault="00542681" w:rsidP="00542681">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542681" w14:paraId="06F74E8D" w14:textId="77777777" w:rsidTr="00542681">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5DDD1EE6" w14:textId="77777777" w:rsidR="00542681" w:rsidRDefault="00542681">
            <w:pPr>
              <w:ind w:right="-90"/>
              <w:jc w:val="center"/>
              <w:rPr>
                <w:rFonts w:ascii="Arial" w:hAnsi="Arial" w:cs="Arial"/>
                <w:b/>
                <w:sz w:val="24"/>
                <w:szCs w:val="24"/>
                <w:highlight w:val="cyan"/>
                <w:lang w:val="en-GB"/>
              </w:rPr>
            </w:pPr>
            <w:r>
              <w:rPr>
                <w:rFonts w:ascii="Arial" w:hAnsi="Arial" w:cs="Arial"/>
                <w:b/>
                <w:sz w:val="24"/>
                <w:szCs w:val="24"/>
                <w:lang w:val="en-GB"/>
              </w:rPr>
              <w:t>10.  ANNUAL LEAVE ENTITLEMENT</w:t>
            </w:r>
          </w:p>
        </w:tc>
      </w:tr>
      <w:tr w:rsidR="00542681" w14:paraId="3A2D6C64" w14:textId="77777777" w:rsidTr="00542681">
        <w:trPr>
          <w:trHeight w:val="345"/>
        </w:trPr>
        <w:tc>
          <w:tcPr>
            <w:tcW w:w="9640" w:type="dxa"/>
            <w:tcBorders>
              <w:top w:val="single" w:sz="4" w:space="0" w:color="000000"/>
              <w:left w:val="single" w:sz="4" w:space="0" w:color="000000"/>
              <w:bottom w:val="single" w:sz="4" w:space="0" w:color="000000"/>
              <w:right w:val="single" w:sz="4" w:space="0" w:color="000000"/>
            </w:tcBorders>
            <w:hideMark/>
          </w:tcPr>
          <w:p w14:paraId="588D2766" w14:textId="77777777" w:rsidR="00542681" w:rsidRDefault="00542681">
            <w:pPr>
              <w:ind w:left="218"/>
              <w:jc w:val="both"/>
              <w:rPr>
                <w:rFonts w:ascii="Arial" w:hAnsi="Arial" w:cs="Arial"/>
                <w:sz w:val="24"/>
                <w:szCs w:val="24"/>
                <w:lang w:val="en-GB"/>
              </w:rPr>
            </w:pPr>
            <w:r>
              <w:rPr>
                <w:rFonts w:ascii="Arial" w:hAnsi="Arial" w:cs="Arial"/>
                <w:sz w:val="22"/>
                <w:szCs w:val="22"/>
                <w:lang w:val="en-GB"/>
              </w:rPr>
              <w:t>Paid annual leave entitlement will be worked out by the agreed working hours.</w:t>
            </w:r>
          </w:p>
        </w:tc>
      </w:tr>
    </w:tbl>
    <w:p w14:paraId="7BA40739" w14:textId="77777777" w:rsidR="00542681" w:rsidRDefault="00542681" w:rsidP="00542681">
      <w:pPr>
        <w:ind w:right="-90"/>
        <w:rPr>
          <w:rFonts w:ascii="Arial" w:hAnsi="Arial" w:cs="Arial"/>
          <w:b/>
          <w:sz w:val="24"/>
          <w:szCs w:val="24"/>
          <w:lang w:val="en-GB"/>
        </w:rPr>
      </w:pPr>
    </w:p>
    <w:p w14:paraId="5EB6202C" w14:textId="77777777" w:rsidR="00542681" w:rsidRDefault="00542681" w:rsidP="00542681">
      <w:pPr>
        <w:pBdr>
          <w:top w:val="single" w:sz="4" w:space="1" w:color="auto"/>
          <w:left w:val="single" w:sz="4" w:space="6" w:color="auto"/>
          <w:bottom w:val="single" w:sz="4" w:space="1" w:color="auto"/>
          <w:right w:val="single" w:sz="4" w:space="4" w:color="auto"/>
        </w:pBdr>
        <w:ind w:right="4"/>
        <w:jc w:val="both"/>
        <w:rPr>
          <w:rFonts w:ascii="Arial" w:hAnsi="Arial"/>
          <w:b/>
          <w:sz w:val="22"/>
          <w:szCs w:val="22"/>
          <w:lang w:val="en-GB"/>
        </w:rPr>
      </w:pPr>
      <w:r>
        <w:rPr>
          <w:rStyle w:val="Strong"/>
          <w:rFonts w:ascii="Arial" w:eastAsiaTheme="majorEastAsia" w:hAnsi="Arial" w:cs="Arial"/>
          <w:sz w:val="22"/>
          <w:szCs w:val="22"/>
          <w:lang w:val="en-GB"/>
        </w:rPr>
        <w:t>Cornerstone’s Self Directed Support Service</w:t>
      </w:r>
      <w:r>
        <w:rPr>
          <w:rStyle w:val="Strong"/>
          <w:rFonts w:ascii="Arial" w:eastAsiaTheme="majorEastAsia" w:hAnsi="Arial" w:cs="Arial"/>
          <w:b w:val="0"/>
          <w:sz w:val="22"/>
          <w:szCs w:val="22"/>
          <w:lang w:val="en-GB"/>
        </w:rPr>
        <w:t xml:space="preserve"> </w:t>
      </w:r>
      <w:r>
        <w:rPr>
          <w:rFonts w:ascii="Arial" w:hAnsi="Arial" w:cs="Arial"/>
          <w:b/>
          <w:sz w:val="22"/>
          <w:szCs w:val="22"/>
          <w:lang w:val="en-GB"/>
        </w:rPr>
        <w:t xml:space="preserve">exists to support people to employ their own Personal Assistants and/or purchase services using direct payments.  As an organisation we are not the </w:t>
      </w:r>
      <w:proofErr w:type="gramStart"/>
      <w:r>
        <w:rPr>
          <w:rFonts w:ascii="Arial" w:hAnsi="Arial" w:cs="Arial"/>
          <w:b/>
          <w:sz w:val="22"/>
          <w:szCs w:val="22"/>
          <w:lang w:val="en-GB"/>
        </w:rPr>
        <w:t>employer, but</w:t>
      </w:r>
      <w:proofErr w:type="gramEnd"/>
      <w:r>
        <w:rPr>
          <w:rFonts w:ascii="Arial" w:hAnsi="Arial" w:cs="Arial"/>
          <w:b/>
          <w:sz w:val="22"/>
          <w:szCs w:val="22"/>
          <w:lang w:val="en-GB"/>
        </w:rPr>
        <w:t xml:space="preserve"> merely assist people to recruit staff when required.  If you are employed, your contract will be with the person in receipt of the direct payment and not with </w:t>
      </w:r>
      <w:r>
        <w:rPr>
          <w:rStyle w:val="Strong"/>
          <w:rFonts w:ascii="Arial" w:eastAsiaTheme="majorEastAsia" w:hAnsi="Arial" w:cs="Arial"/>
          <w:sz w:val="22"/>
          <w:szCs w:val="22"/>
          <w:lang w:val="en-GB"/>
        </w:rPr>
        <w:t>Cornerstone</w:t>
      </w:r>
      <w:r>
        <w:rPr>
          <w:rStyle w:val="Strong"/>
          <w:rFonts w:ascii="Arial" w:eastAsiaTheme="majorEastAsia" w:hAnsi="Arial" w:cs="Arial"/>
          <w:b w:val="0"/>
          <w:sz w:val="22"/>
          <w:szCs w:val="22"/>
          <w:lang w:val="en-GB"/>
        </w:rPr>
        <w:t>.</w:t>
      </w:r>
    </w:p>
    <w:p w14:paraId="0BFD2B9A" w14:textId="77777777" w:rsidR="00542681" w:rsidRDefault="00542681" w:rsidP="00542681">
      <w:pPr>
        <w:ind w:right="-90"/>
        <w:rPr>
          <w:rFonts w:ascii="Arial" w:hAnsi="Arial" w:cs="Arial"/>
          <w:b/>
          <w:sz w:val="24"/>
          <w:szCs w:val="24"/>
          <w:lang w:val="en-GB"/>
        </w:rPr>
      </w:pPr>
    </w:p>
    <w:p w14:paraId="0A7E70D7" w14:textId="77777777" w:rsidR="00542681" w:rsidRDefault="00542681" w:rsidP="00542681">
      <w:pPr>
        <w:ind w:right="-90"/>
        <w:rPr>
          <w:rFonts w:ascii="Arial" w:hAnsi="Arial" w:cs="Arial"/>
          <w:b/>
          <w:sz w:val="24"/>
          <w:szCs w:val="24"/>
          <w:lang w:val="en-GB"/>
        </w:rPr>
      </w:pPr>
    </w:p>
    <w:p w14:paraId="2FBB9CEE" w14:textId="77777777" w:rsidR="00542681" w:rsidRDefault="00542681" w:rsidP="00542681">
      <w:pPr>
        <w:ind w:right="-90"/>
        <w:rPr>
          <w:rFonts w:ascii="Arial" w:hAnsi="Arial" w:cs="Arial"/>
          <w:b/>
          <w:sz w:val="24"/>
          <w:szCs w:val="24"/>
          <w:lang w:val="en-GB"/>
        </w:rPr>
      </w:pPr>
    </w:p>
    <w:p w14:paraId="4B803279" w14:textId="77777777" w:rsidR="00542681" w:rsidRDefault="00542681" w:rsidP="00542681">
      <w:pPr>
        <w:ind w:right="-90"/>
        <w:rPr>
          <w:rFonts w:ascii="Arial" w:hAnsi="Arial" w:cs="Arial"/>
          <w:b/>
          <w:sz w:val="24"/>
          <w:szCs w:val="24"/>
          <w:lang w:val="en-GB"/>
        </w:rPr>
      </w:pPr>
    </w:p>
    <w:p w14:paraId="101D27E6" w14:textId="77777777" w:rsidR="00542681" w:rsidRDefault="00542681" w:rsidP="00542681">
      <w:pPr>
        <w:ind w:right="-90"/>
        <w:rPr>
          <w:rFonts w:ascii="Arial" w:hAnsi="Arial" w:cs="Arial"/>
          <w:b/>
          <w:sz w:val="24"/>
          <w:szCs w:val="24"/>
          <w:lang w:val="en-GB"/>
        </w:rPr>
      </w:pPr>
    </w:p>
    <w:p w14:paraId="7410DC0A" w14:textId="77777777" w:rsidR="006D4270" w:rsidRDefault="006D4270" w:rsidP="00542681">
      <w:pPr>
        <w:ind w:right="-90"/>
        <w:rPr>
          <w:rFonts w:ascii="Arial" w:hAnsi="Arial" w:cs="Arial"/>
          <w:b/>
          <w:sz w:val="24"/>
          <w:szCs w:val="24"/>
          <w:lang w:val="en-GB"/>
        </w:rPr>
      </w:pPr>
    </w:p>
    <w:p w14:paraId="4C10D837" w14:textId="77777777" w:rsidR="006D4270" w:rsidRDefault="006D4270" w:rsidP="00542681">
      <w:pPr>
        <w:ind w:right="-90"/>
        <w:rPr>
          <w:rFonts w:ascii="Arial" w:hAnsi="Arial" w:cs="Arial"/>
          <w:b/>
          <w:sz w:val="24"/>
          <w:szCs w:val="24"/>
          <w:lang w:val="en-GB"/>
        </w:rPr>
      </w:pPr>
    </w:p>
    <w:p w14:paraId="65304E9B" w14:textId="77777777" w:rsidR="006D4270" w:rsidRDefault="006D4270" w:rsidP="00542681">
      <w:pPr>
        <w:ind w:right="-90"/>
        <w:rPr>
          <w:rFonts w:ascii="Arial" w:hAnsi="Arial" w:cs="Arial"/>
          <w:b/>
          <w:sz w:val="24"/>
          <w:szCs w:val="24"/>
          <w:lang w:val="en-GB"/>
        </w:rPr>
      </w:pPr>
    </w:p>
    <w:p w14:paraId="2107E136" w14:textId="77777777" w:rsidR="006D4270" w:rsidRDefault="006D4270" w:rsidP="00542681">
      <w:pPr>
        <w:ind w:right="-90"/>
        <w:rPr>
          <w:rFonts w:ascii="Arial" w:hAnsi="Arial" w:cs="Arial"/>
          <w:b/>
          <w:sz w:val="24"/>
          <w:szCs w:val="24"/>
          <w:lang w:val="en-GB"/>
        </w:rPr>
      </w:pPr>
    </w:p>
    <w:p w14:paraId="29995509" w14:textId="77777777" w:rsidR="006D4270" w:rsidRDefault="006D4270" w:rsidP="00542681">
      <w:pPr>
        <w:ind w:right="-90"/>
        <w:rPr>
          <w:rFonts w:ascii="Arial" w:hAnsi="Arial" w:cs="Arial"/>
          <w:b/>
          <w:sz w:val="24"/>
          <w:szCs w:val="24"/>
          <w:lang w:val="en-GB"/>
        </w:rPr>
      </w:pPr>
    </w:p>
    <w:p w14:paraId="50A8C219" w14:textId="77777777" w:rsidR="006D4270" w:rsidRDefault="006D4270" w:rsidP="00542681">
      <w:pPr>
        <w:ind w:right="-90"/>
        <w:rPr>
          <w:rFonts w:ascii="Arial" w:hAnsi="Arial" w:cs="Arial"/>
          <w:b/>
          <w:sz w:val="24"/>
          <w:szCs w:val="24"/>
          <w:lang w:val="en-GB"/>
        </w:rPr>
      </w:pPr>
    </w:p>
    <w:p w14:paraId="0F56C6DC" w14:textId="77777777" w:rsidR="006D4270" w:rsidRDefault="006D4270" w:rsidP="00542681">
      <w:pPr>
        <w:ind w:right="-90"/>
        <w:rPr>
          <w:rFonts w:ascii="Arial" w:hAnsi="Arial" w:cs="Arial"/>
          <w:b/>
          <w:sz w:val="24"/>
          <w:szCs w:val="24"/>
          <w:lang w:val="en-GB"/>
        </w:rPr>
      </w:pPr>
    </w:p>
    <w:p w14:paraId="185624DE" w14:textId="77777777" w:rsidR="006D4270" w:rsidRDefault="006D4270" w:rsidP="00542681">
      <w:pPr>
        <w:ind w:right="-90"/>
        <w:rPr>
          <w:rFonts w:ascii="Arial" w:hAnsi="Arial" w:cs="Arial"/>
          <w:b/>
          <w:sz w:val="24"/>
          <w:szCs w:val="24"/>
          <w:lang w:val="en-GB"/>
        </w:rPr>
      </w:pPr>
    </w:p>
    <w:p w14:paraId="5D973BA0" w14:textId="77777777" w:rsidR="006D4270" w:rsidRDefault="006D4270" w:rsidP="00542681">
      <w:pPr>
        <w:ind w:right="-90"/>
        <w:rPr>
          <w:rFonts w:ascii="Arial" w:hAnsi="Arial" w:cs="Arial"/>
          <w:b/>
          <w:sz w:val="24"/>
          <w:szCs w:val="24"/>
          <w:lang w:val="en-GB"/>
        </w:rPr>
      </w:pPr>
    </w:p>
    <w:p w14:paraId="15BDD494" w14:textId="77777777" w:rsidR="006D4270" w:rsidRDefault="006D4270" w:rsidP="00542681">
      <w:pPr>
        <w:ind w:right="-90"/>
        <w:rPr>
          <w:rFonts w:ascii="Arial" w:hAnsi="Arial" w:cs="Arial"/>
          <w:b/>
          <w:sz w:val="24"/>
          <w:szCs w:val="24"/>
          <w:lang w:val="en-GB"/>
        </w:rPr>
      </w:pPr>
    </w:p>
    <w:p w14:paraId="095AFA51" w14:textId="77777777" w:rsidR="006D4270" w:rsidRDefault="006D4270" w:rsidP="00542681">
      <w:pPr>
        <w:ind w:right="-90"/>
        <w:rPr>
          <w:rFonts w:ascii="Arial" w:hAnsi="Arial" w:cs="Arial"/>
          <w:b/>
          <w:sz w:val="24"/>
          <w:szCs w:val="24"/>
          <w:lang w:val="en-GB"/>
        </w:rPr>
      </w:pPr>
    </w:p>
    <w:p w14:paraId="2DB9E36B" w14:textId="77777777" w:rsidR="006D4270" w:rsidRDefault="006D4270" w:rsidP="00542681">
      <w:pPr>
        <w:ind w:right="-90"/>
        <w:rPr>
          <w:rFonts w:ascii="Arial" w:hAnsi="Arial" w:cs="Arial"/>
          <w:b/>
          <w:sz w:val="24"/>
          <w:szCs w:val="24"/>
          <w:lang w:val="en-GB"/>
        </w:rPr>
      </w:pPr>
    </w:p>
    <w:p w14:paraId="3A4FF6BF" w14:textId="77777777" w:rsidR="006D4270" w:rsidRDefault="006D4270" w:rsidP="00542681">
      <w:pPr>
        <w:ind w:right="-90"/>
        <w:rPr>
          <w:rFonts w:ascii="Arial" w:hAnsi="Arial" w:cs="Arial"/>
          <w:b/>
          <w:sz w:val="24"/>
          <w:szCs w:val="24"/>
          <w:lang w:val="en-GB"/>
        </w:rPr>
      </w:pPr>
    </w:p>
    <w:p w14:paraId="7CF2B8B2" w14:textId="77777777" w:rsidR="006D4270" w:rsidRDefault="006D4270" w:rsidP="00542681">
      <w:pPr>
        <w:ind w:right="-90"/>
        <w:rPr>
          <w:rFonts w:ascii="Arial" w:hAnsi="Arial" w:cs="Arial"/>
          <w:b/>
          <w:sz w:val="24"/>
          <w:szCs w:val="24"/>
          <w:lang w:val="en-GB"/>
        </w:rPr>
      </w:pPr>
    </w:p>
    <w:p w14:paraId="6F61F7A3" w14:textId="77777777" w:rsidR="006D4270" w:rsidRDefault="006D4270" w:rsidP="00542681">
      <w:pPr>
        <w:ind w:right="-90"/>
        <w:rPr>
          <w:rFonts w:ascii="Arial" w:hAnsi="Arial" w:cs="Arial"/>
          <w:b/>
          <w:sz w:val="24"/>
          <w:szCs w:val="24"/>
          <w:lang w:val="en-GB"/>
        </w:rPr>
      </w:pPr>
    </w:p>
    <w:p w14:paraId="1676FF34" w14:textId="77777777" w:rsidR="006D4270" w:rsidRDefault="006D4270" w:rsidP="00542681">
      <w:pPr>
        <w:ind w:right="-90"/>
        <w:rPr>
          <w:rFonts w:ascii="Arial" w:hAnsi="Arial" w:cs="Arial"/>
          <w:b/>
          <w:sz w:val="24"/>
          <w:szCs w:val="24"/>
          <w:lang w:val="en-GB"/>
        </w:rPr>
      </w:pPr>
    </w:p>
    <w:p w14:paraId="3D89E6F2" w14:textId="77777777" w:rsidR="006D4270" w:rsidRDefault="006D4270" w:rsidP="00542681">
      <w:pPr>
        <w:ind w:right="-90"/>
        <w:rPr>
          <w:rFonts w:ascii="Arial" w:hAnsi="Arial" w:cs="Arial"/>
          <w:b/>
          <w:sz w:val="24"/>
          <w:szCs w:val="24"/>
          <w:lang w:val="en-GB"/>
        </w:rPr>
      </w:pPr>
    </w:p>
    <w:p w14:paraId="01659126" w14:textId="77777777" w:rsidR="006D4270" w:rsidRDefault="006D4270" w:rsidP="00542681">
      <w:pPr>
        <w:ind w:right="-90"/>
        <w:rPr>
          <w:rFonts w:ascii="Arial" w:hAnsi="Arial" w:cs="Arial"/>
          <w:b/>
          <w:sz w:val="24"/>
          <w:szCs w:val="24"/>
          <w:lang w:val="en-GB"/>
        </w:rPr>
      </w:pPr>
    </w:p>
    <w:p w14:paraId="7167909E" w14:textId="77777777" w:rsidR="006D4270" w:rsidRDefault="006D4270" w:rsidP="00542681">
      <w:pPr>
        <w:ind w:right="-90"/>
        <w:rPr>
          <w:rFonts w:ascii="Arial" w:hAnsi="Arial" w:cs="Arial"/>
          <w:b/>
          <w:sz w:val="24"/>
          <w:szCs w:val="24"/>
          <w:lang w:val="en-GB"/>
        </w:rPr>
      </w:pPr>
    </w:p>
    <w:p w14:paraId="56E07485" w14:textId="77777777" w:rsidR="006D4270" w:rsidRDefault="006D4270" w:rsidP="00542681">
      <w:pPr>
        <w:ind w:right="-90"/>
        <w:rPr>
          <w:rFonts w:ascii="Arial" w:hAnsi="Arial" w:cs="Arial"/>
          <w:b/>
          <w:sz w:val="24"/>
          <w:szCs w:val="24"/>
          <w:lang w:val="en-GB"/>
        </w:rPr>
      </w:pPr>
    </w:p>
    <w:p w14:paraId="49905129" w14:textId="77777777" w:rsidR="00542681" w:rsidRDefault="00542681" w:rsidP="00542681">
      <w:pPr>
        <w:ind w:right="-90"/>
        <w:rPr>
          <w:rFonts w:ascii="Arial" w:hAnsi="Arial" w:cs="Arial"/>
          <w:b/>
          <w:sz w:val="24"/>
          <w:szCs w:val="24"/>
          <w:lang w:val="en-GB"/>
        </w:rPr>
      </w:pPr>
    </w:p>
    <w:p w14:paraId="40866AFC" w14:textId="77777777" w:rsidR="00542681" w:rsidRDefault="00542681" w:rsidP="00542681">
      <w:pPr>
        <w:ind w:right="-90"/>
        <w:rPr>
          <w:rFonts w:ascii="Arial" w:hAnsi="Arial" w:cs="Arial"/>
          <w:b/>
          <w:sz w:val="24"/>
          <w:szCs w:val="24"/>
          <w:lang w:val="en-GB"/>
        </w:rPr>
      </w:pPr>
    </w:p>
    <w:p w14:paraId="7FC31E42" w14:textId="77777777" w:rsidR="00542681" w:rsidRDefault="00542681" w:rsidP="00542681">
      <w:pPr>
        <w:tabs>
          <w:tab w:val="left" w:pos="360"/>
          <w:tab w:val="left" w:pos="1080"/>
        </w:tabs>
        <w:jc w:val="both"/>
        <w:rPr>
          <w:rFonts w:ascii="Arial" w:hAnsi="Arial" w:cs="Arial"/>
          <w:b/>
          <w:sz w:val="28"/>
          <w:szCs w:val="28"/>
          <w:lang w:val="en-GB"/>
        </w:rPr>
      </w:pPr>
      <w:r>
        <w:rPr>
          <w:rFonts w:ascii="Arial" w:hAnsi="Arial" w:cs="Arial"/>
          <w:b/>
          <w:sz w:val="28"/>
          <w:szCs w:val="28"/>
          <w:lang w:val="en-GB"/>
        </w:rPr>
        <w:t>Person Specification</w:t>
      </w:r>
    </w:p>
    <w:p w14:paraId="7B6CCC93" w14:textId="77777777" w:rsidR="00542681" w:rsidRDefault="00542681" w:rsidP="00542681">
      <w:pPr>
        <w:tabs>
          <w:tab w:val="left" w:pos="360"/>
          <w:tab w:val="left" w:pos="1080"/>
        </w:tabs>
        <w:jc w:val="both"/>
        <w:rPr>
          <w:rFonts w:ascii="Arial" w:hAnsi="Arial" w:cs="Arial"/>
          <w:sz w:val="22"/>
          <w:szCs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4676"/>
        <w:gridCol w:w="3222"/>
      </w:tblGrid>
      <w:tr w:rsidR="00542681" w14:paraId="013D45F6" w14:textId="77777777" w:rsidTr="00542681">
        <w:tc>
          <w:tcPr>
            <w:tcW w:w="1708" w:type="dxa"/>
            <w:tcBorders>
              <w:top w:val="single" w:sz="4" w:space="0" w:color="auto"/>
              <w:left w:val="single" w:sz="4" w:space="0" w:color="auto"/>
              <w:bottom w:val="single" w:sz="4" w:space="0" w:color="auto"/>
              <w:right w:val="single" w:sz="4" w:space="0" w:color="auto"/>
            </w:tcBorders>
            <w:hideMark/>
          </w:tcPr>
          <w:p w14:paraId="17F11452" w14:textId="77777777" w:rsidR="00542681" w:rsidRDefault="00542681">
            <w:pPr>
              <w:tabs>
                <w:tab w:val="left" w:pos="360"/>
                <w:tab w:val="left" w:pos="1080"/>
              </w:tabs>
              <w:jc w:val="center"/>
              <w:rPr>
                <w:rFonts w:ascii="Arial" w:hAnsi="Arial" w:cs="Arial"/>
                <w:sz w:val="22"/>
                <w:szCs w:val="22"/>
                <w:lang w:val="en-GB"/>
              </w:rPr>
            </w:pPr>
            <w:r>
              <w:rPr>
                <w:rFonts w:ascii="Arial" w:hAnsi="Arial" w:cs="Arial"/>
                <w:b/>
                <w:sz w:val="22"/>
                <w:szCs w:val="22"/>
                <w:lang w:val="en-GB"/>
              </w:rPr>
              <w:t>Attributes</w:t>
            </w:r>
          </w:p>
        </w:tc>
        <w:tc>
          <w:tcPr>
            <w:tcW w:w="4676" w:type="dxa"/>
            <w:tcBorders>
              <w:top w:val="single" w:sz="4" w:space="0" w:color="auto"/>
              <w:left w:val="single" w:sz="4" w:space="0" w:color="auto"/>
              <w:bottom w:val="single" w:sz="4" w:space="0" w:color="auto"/>
              <w:right w:val="single" w:sz="4" w:space="0" w:color="auto"/>
            </w:tcBorders>
            <w:hideMark/>
          </w:tcPr>
          <w:p w14:paraId="16A55D71" w14:textId="77777777" w:rsidR="00542681" w:rsidRDefault="00542681">
            <w:pPr>
              <w:tabs>
                <w:tab w:val="left" w:pos="360"/>
                <w:tab w:val="left" w:pos="1080"/>
              </w:tabs>
              <w:jc w:val="center"/>
              <w:rPr>
                <w:rFonts w:ascii="Arial" w:hAnsi="Arial" w:cs="Arial"/>
                <w:b/>
                <w:sz w:val="22"/>
                <w:szCs w:val="22"/>
                <w:lang w:val="en-GB"/>
              </w:rPr>
            </w:pPr>
            <w:r>
              <w:rPr>
                <w:rFonts w:ascii="Arial" w:hAnsi="Arial" w:cs="Arial"/>
                <w:b/>
                <w:sz w:val="22"/>
                <w:szCs w:val="22"/>
                <w:lang w:val="en-GB"/>
              </w:rPr>
              <w:t>Essential</w:t>
            </w:r>
          </w:p>
          <w:p w14:paraId="60FE6EBF" w14:textId="77777777" w:rsidR="00542681" w:rsidRDefault="00542681">
            <w:pPr>
              <w:tabs>
                <w:tab w:val="left" w:pos="360"/>
                <w:tab w:val="left" w:pos="1080"/>
              </w:tabs>
              <w:jc w:val="center"/>
              <w:rPr>
                <w:rFonts w:ascii="Arial" w:hAnsi="Arial" w:cs="Arial"/>
                <w:b/>
                <w:sz w:val="22"/>
                <w:szCs w:val="22"/>
                <w:lang w:val="en-GB"/>
              </w:rPr>
            </w:pPr>
            <w:r>
              <w:rPr>
                <w:rFonts w:ascii="Arial" w:hAnsi="Arial" w:cs="Arial"/>
                <w:b/>
                <w:sz w:val="22"/>
                <w:szCs w:val="22"/>
                <w:lang w:val="en-GB"/>
              </w:rPr>
              <w:t>(The minimum acceptable levels for safe and effective job performance)</w:t>
            </w:r>
          </w:p>
        </w:tc>
        <w:tc>
          <w:tcPr>
            <w:tcW w:w="3222" w:type="dxa"/>
            <w:tcBorders>
              <w:top w:val="single" w:sz="4" w:space="0" w:color="auto"/>
              <w:left w:val="single" w:sz="4" w:space="0" w:color="auto"/>
              <w:bottom w:val="single" w:sz="4" w:space="0" w:color="auto"/>
              <w:right w:val="single" w:sz="4" w:space="0" w:color="auto"/>
            </w:tcBorders>
            <w:hideMark/>
          </w:tcPr>
          <w:p w14:paraId="1BEB8628" w14:textId="77777777" w:rsidR="00542681" w:rsidRDefault="00542681">
            <w:pPr>
              <w:tabs>
                <w:tab w:val="left" w:pos="360"/>
                <w:tab w:val="left" w:pos="1080"/>
              </w:tabs>
              <w:jc w:val="center"/>
              <w:rPr>
                <w:rFonts w:ascii="Arial" w:hAnsi="Arial" w:cs="Arial"/>
                <w:b/>
                <w:sz w:val="22"/>
                <w:szCs w:val="22"/>
                <w:lang w:val="en-GB"/>
              </w:rPr>
            </w:pPr>
            <w:r>
              <w:rPr>
                <w:rFonts w:ascii="Arial" w:hAnsi="Arial" w:cs="Arial"/>
                <w:b/>
                <w:sz w:val="22"/>
                <w:szCs w:val="22"/>
                <w:lang w:val="en-GB"/>
              </w:rPr>
              <w:t>Desirable</w:t>
            </w:r>
          </w:p>
          <w:p w14:paraId="35866E2B" w14:textId="77777777" w:rsidR="00542681" w:rsidRDefault="00542681">
            <w:pPr>
              <w:tabs>
                <w:tab w:val="left" w:pos="360"/>
                <w:tab w:val="left" w:pos="1080"/>
              </w:tabs>
              <w:jc w:val="center"/>
              <w:rPr>
                <w:rFonts w:ascii="Arial" w:hAnsi="Arial" w:cs="Arial"/>
                <w:b/>
                <w:sz w:val="22"/>
                <w:szCs w:val="22"/>
                <w:lang w:val="en-GB"/>
              </w:rPr>
            </w:pPr>
            <w:r>
              <w:rPr>
                <w:rFonts w:ascii="Arial" w:hAnsi="Arial" w:cs="Arial"/>
                <w:b/>
                <w:sz w:val="22"/>
                <w:szCs w:val="22"/>
                <w:lang w:val="en-GB"/>
              </w:rPr>
              <w:t>(The attributes of the ideal candidate)</w:t>
            </w:r>
          </w:p>
        </w:tc>
      </w:tr>
      <w:tr w:rsidR="00542681" w14:paraId="51D8F052" w14:textId="77777777" w:rsidTr="00542681">
        <w:tc>
          <w:tcPr>
            <w:tcW w:w="1708" w:type="dxa"/>
            <w:tcBorders>
              <w:top w:val="single" w:sz="4" w:space="0" w:color="auto"/>
              <w:left w:val="single" w:sz="4" w:space="0" w:color="auto"/>
              <w:bottom w:val="single" w:sz="4" w:space="0" w:color="auto"/>
              <w:right w:val="single" w:sz="4" w:space="0" w:color="auto"/>
            </w:tcBorders>
            <w:shd w:val="clear" w:color="auto" w:fill="E0E0E0"/>
          </w:tcPr>
          <w:p w14:paraId="26B195C8" w14:textId="77777777" w:rsidR="00542681" w:rsidRDefault="00542681">
            <w:pPr>
              <w:tabs>
                <w:tab w:val="left" w:pos="360"/>
                <w:tab w:val="left" w:pos="1080"/>
              </w:tabs>
              <w:jc w:val="center"/>
              <w:rPr>
                <w:rFonts w:ascii="Arial" w:hAnsi="Arial" w:cs="Arial"/>
                <w:b/>
                <w:sz w:val="22"/>
                <w:szCs w:val="22"/>
                <w:lang w:val="en-GB"/>
              </w:rPr>
            </w:pPr>
          </w:p>
        </w:tc>
        <w:tc>
          <w:tcPr>
            <w:tcW w:w="4676" w:type="dxa"/>
            <w:tcBorders>
              <w:top w:val="single" w:sz="4" w:space="0" w:color="auto"/>
              <w:left w:val="single" w:sz="4" w:space="0" w:color="auto"/>
              <w:bottom w:val="single" w:sz="4" w:space="0" w:color="auto"/>
              <w:right w:val="single" w:sz="4" w:space="0" w:color="auto"/>
            </w:tcBorders>
            <w:shd w:val="clear" w:color="auto" w:fill="E0E0E0"/>
          </w:tcPr>
          <w:p w14:paraId="05CBE1F8" w14:textId="77777777" w:rsidR="00542681" w:rsidRDefault="00542681">
            <w:pPr>
              <w:tabs>
                <w:tab w:val="left" w:pos="360"/>
                <w:tab w:val="left" w:pos="1080"/>
              </w:tabs>
              <w:jc w:val="both"/>
              <w:rPr>
                <w:rFonts w:ascii="Arial" w:hAnsi="Arial" w:cs="Arial"/>
                <w:sz w:val="22"/>
                <w:szCs w:val="22"/>
                <w:lang w:val="en-GB"/>
              </w:rPr>
            </w:pPr>
          </w:p>
        </w:tc>
        <w:tc>
          <w:tcPr>
            <w:tcW w:w="3222" w:type="dxa"/>
            <w:tcBorders>
              <w:top w:val="single" w:sz="4" w:space="0" w:color="auto"/>
              <w:left w:val="single" w:sz="4" w:space="0" w:color="auto"/>
              <w:bottom w:val="single" w:sz="4" w:space="0" w:color="auto"/>
              <w:right w:val="single" w:sz="4" w:space="0" w:color="auto"/>
            </w:tcBorders>
            <w:shd w:val="clear" w:color="auto" w:fill="E0E0E0"/>
          </w:tcPr>
          <w:p w14:paraId="79A88A92" w14:textId="77777777" w:rsidR="00542681" w:rsidRDefault="00542681">
            <w:pPr>
              <w:tabs>
                <w:tab w:val="left" w:pos="360"/>
                <w:tab w:val="left" w:pos="1080"/>
              </w:tabs>
              <w:jc w:val="both"/>
              <w:rPr>
                <w:rFonts w:ascii="Arial" w:hAnsi="Arial" w:cs="Arial"/>
                <w:sz w:val="22"/>
                <w:szCs w:val="22"/>
                <w:lang w:val="en-GB"/>
              </w:rPr>
            </w:pPr>
          </w:p>
        </w:tc>
      </w:tr>
      <w:tr w:rsidR="00542681" w14:paraId="1A7E96AA" w14:textId="77777777" w:rsidTr="00542681">
        <w:tc>
          <w:tcPr>
            <w:tcW w:w="1708" w:type="dxa"/>
            <w:tcBorders>
              <w:top w:val="single" w:sz="4" w:space="0" w:color="auto"/>
              <w:left w:val="single" w:sz="4" w:space="0" w:color="auto"/>
              <w:bottom w:val="single" w:sz="4" w:space="0" w:color="auto"/>
              <w:right w:val="single" w:sz="4" w:space="0" w:color="auto"/>
            </w:tcBorders>
            <w:hideMark/>
          </w:tcPr>
          <w:p w14:paraId="0A8863F7" w14:textId="77777777" w:rsidR="00542681" w:rsidRDefault="00542681">
            <w:pPr>
              <w:tabs>
                <w:tab w:val="left" w:pos="360"/>
                <w:tab w:val="left" w:pos="1080"/>
              </w:tabs>
              <w:jc w:val="center"/>
              <w:rPr>
                <w:rFonts w:ascii="Arial" w:hAnsi="Arial" w:cs="Arial"/>
                <w:sz w:val="22"/>
                <w:szCs w:val="22"/>
                <w:lang w:val="en-GB"/>
              </w:rPr>
            </w:pPr>
            <w:r>
              <w:rPr>
                <w:rFonts w:ascii="Arial" w:hAnsi="Arial" w:cs="Arial"/>
                <w:b/>
                <w:sz w:val="22"/>
                <w:szCs w:val="22"/>
                <w:lang w:val="en-GB"/>
              </w:rPr>
              <w:t>Experience</w:t>
            </w:r>
          </w:p>
        </w:tc>
        <w:tc>
          <w:tcPr>
            <w:tcW w:w="4676" w:type="dxa"/>
            <w:tcBorders>
              <w:top w:val="single" w:sz="4" w:space="0" w:color="auto"/>
              <w:left w:val="single" w:sz="4" w:space="0" w:color="auto"/>
              <w:bottom w:val="single" w:sz="4" w:space="0" w:color="auto"/>
              <w:right w:val="single" w:sz="4" w:space="0" w:color="auto"/>
            </w:tcBorders>
          </w:tcPr>
          <w:p w14:paraId="2D6FBCF8" w14:textId="77777777" w:rsidR="00542681" w:rsidRDefault="00542681">
            <w:pPr>
              <w:tabs>
                <w:tab w:val="left" w:pos="360"/>
                <w:tab w:val="left" w:pos="1080"/>
              </w:tabs>
              <w:jc w:val="both"/>
              <w:rPr>
                <w:rFonts w:ascii="Arial" w:hAnsi="Arial" w:cs="Arial"/>
                <w:sz w:val="22"/>
                <w:szCs w:val="22"/>
                <w:lang w:val="en-GB"/>
              </w:rPr>
            </w:pPr>
          </w:p>
        </w:tc>
        <w:tc>
          <w:tcPr>
            <w:tcW w:w="3222" w:type="dxa"/>
            <w:tcBorders>
              <w:top w:val="single" w:sz="4" w:space="0" w:color="auto"/>
              <w:left w:val="single" w:sz="4" w:space="0" w:color="auto"/>
              <w:bottom w:val="single" w:sz="4" w:space="0" w:color="auto"/>
              <w:right w:val="single" w:sz="4" w:space="0" w:color="auto"/>
            </w:tcBorders>
          </w:tcPr>
          <w:p w14:paraId="32B13F73" w14:textId="77777777" w:rsidR="00542681" w:rsidRDefault="00542681">
            <w:pPr>
              <w:tabs>
                <w:tab w:val="left" w:pos="360"/>
                <w:tab w:val="left" w:pos="1080"/>
              </w:tabs>
              <w:jc w:val="both"/>
              <w:rPr>
                <w:rFonts w:ascii="Arial" w:hAnsi="Arial" w:cs="Arial"/>
                <w:sz w:val="22"/>
                <w:szCs w:val="22"/>
                <w:lang w:val="en-GB"/>
              </w:rPr>
            </w:pPr>
            <w:r>
              <w:rPr>
                <w:rFonts w:ascii="Arial" w:hAnsi="Arial" w:cs="Arial"/>
                <w:sz w:val="22"/>
                <w:szCs w:val="22"/>
                <w:lang w:val="en-GB"/>
              </w:rPr>
              <w:t>Experience of working with people in their own home</w:t>
            </w:r>
          </w:p>
          <w:p w14:paraId="54DBF1F2" w14:textId="77777777" w:rsidR="00542681" w:rsidRDefault="00542681">
            <w:pPr>
              <w:tabs>
                <w:tab w:val="left" w:pos="360"/>
                <w:tab w:val="left" w:pos="1080"/>
              </w:tabs>
              <w:jc w:val="both"/>
              <w:rPr>
                <w:rFonts w:ascii="Arial" w:hAnsi="Arial" w:cs="Arial"/>
                <w:sz w:val="22"/>
                <w:szCs w:val="22"/>
                <w:lang w:val="en-GB"/>
              </w:rPr>
            </w:pPr>
          </w:p>
          <w:p w14:paraId="14DDC295" w14:textId="77777777" w:rsidR="00542681" w:rsidRDefault="00542681">
            <w:pPr>
              <w:tabs>
                <w:tab w:val="left" w:pos="360"/>
                <w:tab w:val="left" w:pos="1080"/>
              </w:tabs>
              <w:jc w:val="both"/>
              <w:rPr>
                <w:rFonts w:ascii="Arial" w:hAnsi="Arial" w:cs="Arial"/>
                <w:sz w:val="22"/>
                <w:szCs w:val="22"/>
                <w:lang w:val="en-GB"/>
              </w:rPr>
            </w:pPr>
            <w:r>
              <w:rPr>
                <w:rFonts w:ascii="Arial" w:hAnsi="Arial" w:cs="Arial"/>
                <w:sz w:val="22"/>
                <w:szCs w:val="22"/>
              </w:rPr>
              <w:t>Experience of working with adults/children with support needs</w:t>
            </w:r>
          </w:p>
        </w:tc>
      </w:tr>
      <w:tr w:rsidR="00542681" w14:paraId="7EC98BDB" w14:textId="77777777" w:rsidTr="00542681">
        <w:tc>
          <w:tcPr>
            <w:tcW w:w="1708" w:type="dxa"/>
            <w:tcBorders>
              <w:top w:val="single" w:sz="4" w:space="0" w:color="auto"/>
              <w:left w:val="single" w:sz="4" w:space="0" w:color="auto"/>
              <w:bottom w:val="single" w:sz="4" w:space="0" w:color="auto"/>
              <w:right w:val="single" w:sz="4" w:space="0" w:color="auto"/>
            </w:tcBorders>
            <w:hideMark/>
          </w:tcPr>
          <w:p w14:paraId="0566A4A5" w14:textId="77777777" w:rsidR="00542681" w:rsidRDefault="00542681">
            <w:pPr>
              <w:tabs>
                <w:tab w:val="left" w:pos="360"/>
                <w:tab w:val="left" w:pos="1080"/>
              </w:tabs>
              <w:jc w:val="center"/>
              <w:rPr>
                <w:rFonts w:ascii="Arial" w:hAnsi="Arial" w:cs="Arial"/>
                <w:b/>
                <w:sz w:val="22"/>
                <w:szCs w:val="22"/>
                <w:lang w:val="en-GB"/>
              </w:rPr>
            </w:pPr>
            <w:r>
              <w:rPr>
                <w:rFonts w:ascii="Arial" w:hAnsi="Arial" w:cs="Arial"/>
                <w:b/>
                <w:sz w:val="22"/>
                <w:szCs w:val="22"/>
                <w:lang w:val="en-GB"/>
              </w:rPr>
              <w:t>Education and Qualifications</w:t>
            </w:r>
          </w:p>
        </w:tc>
        <w:tc>
          <w:tcPr>
            <w:tcW w:w="4676" w:type="dxa"/>
            <w:tcBorders>
              <w:top w:val="single" w:sz="4" w:space="0" w:color="auto"/>
              <w:left w:val="single" w:sz="4" w:space="0" w:color="auto"/>
              <w:bottom w:val="single" w:sz="4" w:space="0" w:color="auto"/>
              <w:right w:val="single" w:sz="4" w:space="0" w:color="auto"/>
            </w:tcBorders>
          </w:tcPr>
          <w:p w14:paraId="4DC6F9D9" w14:textId="77777777" w:rsidR="00542681" w:rsidRDefault="00542681">
            <w:pPr>
              <w:tabs>
                <w:tab w:val="left" w:pos="360"/>
                <w:tab w:val="left" w:pos="1080"/>
              </w:tabs>
              <w:jc w:val="both"/>
              <w:rPr>
                <w:rFonts w:ascii="Arial" w:hAnsi="Arial" w:cs="Arial"/>
                <w:sz w:val="22"/>
                <w:szCs w:val="22"/>
                <w:lang w:val="en-GB"/>
              </w:rPr>
            </w:pPr>
            <w:r>
              <w:rPr>
                <w:rFonts w:ascii="Arial" w:hAnsi="Arial" w:cs="Arial"/>
                <w:sz w:val="22"/>
                <w:szCs w:val="22"/>
                <w:lang w:val="en-GB"/>
              </w:rPr>
              <w:t>Good standard of education</w:t>
            </w:r>
          </w:p>
          <w:p w14:paraId="656BE49A" w14:textId="77777777" w:rsidR="00542681" w:rsidRDefault="00542681">
            <w:pPr>
              <w:tabs>
                <w:tab w:val="left" w:pos="360"/>
                <w:tab w:val="left" w:pos="1080"/>
              </w:tabs>
              <w:jc w:val="both"/>
              <w:rPr>
                <w:rFonts w:ascii="Arial" w:hAnsi="Arial" w:cs="Arial"/>
                <w:sz w:val="22"/>
                <w:szCs w:val="22"/>
                <w:lang w:val="en-GB"/>
              </w:rPr>
            </w:pPr>
          </w:p>
          <w:p w14:paraId="772DE1ED" w14:textId="77777777" w:rsidR="00542681" w:rsidRDefault="00542681">
            <w:pPr>
              <w:tabs>
                <w:tab w:val="left" w:pos="360"/>
                <w:tab w:val="left" w:pos="1080"/>
              </w:tabs>
              <w:jc w:val="both"/>
              <w:rPr>
                <w:rFonts w:ascii="Arial" w:hAnsi="Arial" w:cs="Arial"/>
                <w:sz w:val="22"/>
                <w:szCs w:val="22"/>
                <w:lang w:val="en-GB"/>
              </w:rPr>
            </w:pPr>
            <w:r>
              <w:rPr>
                <w:rFonts w:ascii="Arial" w:hAnsi="Arial" w:cs="Arial"/>
                <w:sz w:val="22"/>
                <w:szCs w:val="22"/>
                <w:lang w:val="en-GB"/>
              </w:rPr>
              <w:t>Willingness to undertake relevant study and training</w:t>
            </w:r>
          </w:p>
        </w:tc>
        <w:tc>
          <w:tcPr>
            <w:tcW w:w="3222" w:type="dxa"/>
            <w:tcBorders>
              <w:top w:val="single" w:sz="4" w:space="0" w:color="auto"/>
              <w:left w:val="single" w:sz="4" w:space="0" w:color="auto"/>
              <w:bottom w:val="single" w:sz="4" w:space="0" w:color="auto"/>
              <w:right w:val="single" w:sz="4" w:space="0" w:color="auto"/>
            </w:tcBorders>
          </w:tcPr>
          <w:p w14:paraId="36413636" w14:textId="77777777" w:rsidR="00542681" w:rsidRDefault="00542681">
            <w:pPr>
              <w:tabs>
                <w:tab w:val="left" w:pos="360"/>
                <w:tab w:val="left" w:pos="1080"/>
              </w:tabs>
              <w:jc w:val="both"/>
              <w:rPr>
                <w:rFonts w:ascii="Arial" w:hAnsi="Arial" w:cs="Arial"/>
                <w:sz w:val="22"/>
                <w:szCs w:val="22"/>
                <w:lang w:val="en-GB"/>
              </w:rPr>
            </w:pPr>
          </w:p>
        </w:tc>
      </w:tr>
      <w:tr w:rsidR="00542681" w14:paraId="71721F59" w14:textId="77777777" w:rsidTr="00542681">
        <w:tc>
          <w:tcPr>
            <w:tcW w:w="1708" w:type="dxa"/>
            <w:tcBorders>
              <w:top w:val="single" w:sz="4" w:space="0" w:color="auto"/>
              <w:left w:val="single" w:sz="4" w:space="0" w:color="auto"/>
              <w:bottom w:val="single" w:sz="4" w:space="0" w:color="auto"/>
              <w:right w:val="single" w:sz="4" w:space="0" w:color="auto"/>
            </w:tcBorders>
            <w:hideMark/>
          </w:tcPr>
          <w:p w14:paraId="15075363" w14:textId="77777777" w:rsidR="00542681" w:rsidRDefault="00542681">
            <w:pPr>
              <w:tabs>
                <w:tab w:val="left" w:pos="360"/>
                <w:tab w:val="left" w:pos="1080"/>
              </w:tabs>
              <w:jc w:val="center"/>
              <w:rPr>
                <w:rFonts w:ascii="Arial" w:hAnsi="Arial" w:cs="Arial"/>
                <w:b/>
                <w:sz w:val="22"/>
                <w:szCs w:val="22"/>
                <w:lang w:val="en-GB"/>
              </w:rPr>
            </w:pPr>
            <w:r>
              <w:rPr>
                <w:rFonts w:ascii="Arial" w:hAnsi="Arial" w:cs="Arial"/>
                <w:b/>
                <w:sz w:val="22"/>
                <w:szCs w:val="22"/>
                <w:lang w:val="en-GB"/>
              </w:rPr>
              <w:t>Skills/Abilities specific to the post</w:t>
            </w:r>
          </w:p>
        </w:tc>
        <w:tc>
          <w:tcPr>
            <w:tcW w:w="4676" w:type="dxa"/>
            <w:tcBorders>
              <w:top w:val="single" w:sz="4" w:space="0" w:color="auto"/>
              <w:left w:val="single" w:sz="4" w:space="0" w:color="auto"/>
              <w:bottom w:val="single" w:sz="4" w:space="0" w:color="auto"/>
              <w:right w:val="single" w:sz="4" w:space="0" w:color="auto"/>
            </w:tcBorders>
            <w:hideMark/>
          </w:tcPr>
          <w:p w14:paraId="5516B622" w14:textId="77777777" w:rsidR="00542681" w:rsidRDefault="00542681">
            <w:pPr>
              <w:tabs>
                <w:tab w:val="left" w:pos="360"/>
                <w:tab w:val="left" w:pos="1080"/>
              </w:tabs>
              <w:jc w:val="both"/>
              <w:rPr>
                <w:rFonts w:ascii="Arial" w:hAnsi="Arial" w:cs="Arial"/>
                <w:sz w:val="22"/>
                <w:szCs w:val="22"/>
                <w:lang w:val="en-GB"/>
              </w:rPr>
            </w:pPr>
            <w:r>
              <w:rPr>
                <w:rFonts w:ascii="Arial" w:hAnsi="Arial" w:cs="Arial"/>
                <w:sz w:val="22"/>
                <w:szCs w:val="22"/>
                <w:lang w:val="en-GB"/>
              </w:rPr>
              <w:t>Ability to:</w:t>
            </w:r>
          </w:p>
          <w:p w14:paraId="635626E4" w14:textId="77777777" w:rsidR="00542681" w:rsidRDefault="00542681" w:rsidP="00043845">
            <w:pPr>
              <w:numPr>
                <w:ilvl w:val="0"/>
                <w:numId w:val="3"/>
              </w:numPr>
              <w:tabs>
                <w:tab w:val="clear" w:pos="720"/>
                <w:tab w:val="num" w:pos="228"/>
                <w:tab w:val="left" w:pos="1080"/>
              </w:tabs>
              <w:ind w:left="228" w:hanging="228"/>
              <w:jc w:val="both"/>
              <w:rPr>
                <w:rFonts w:ascii="Arial" w:hAnsi="Arial" w:cs="Arial"/>
                <w:sz w:val="22"/>
                <w:szCs w:val="22"/>
                <w:lang w:val="en-GB"/>
              </w:rPr>
            </w:pPr>
            <w:r>
              <w:rPr>
                <w:rFonts w:ascii="Arial" w:hAnsi="Arial" w:cs="Arial"/>
                <w:sz w:val="22"/>
                <w:szCs w:val="22"/>
                <w:lang w:val="en-GB"/>
              </w:rPr>
              <w:t>Communicate clearly and sensitively</w:t>
            </w:r>
          </w:p>
          <w:p w14:paraId="7B1EF249" w14:textId="77777777" w:rsidR="00542681" w:rsidRDefault="00542681" w:rsidP="00043845">
            <w:pPr>
              <w:numPr>
                <w:ilvl w:val="0"/>
                <w:numId w:val="3"/>
              </w:numPr>
              <w:tabs>
                <w:tab w:val="clear" w:pos="720"/>
                <w:tab w:val="num" w:pos="228"/>
                <w:tab w:val="left" w:pos="1080"/>
              </w:tabs>
              <w:ind w:left="228" w:hanging="228"/>
              <w:jc w:val="both"/>
              <w:rPr>
                <w:rFonts w:ascii="Arial" w:hAnsi="Arial" w:cs="Arial"/>
                <w:sz w:val="22"/>
                <w:szCs w:val="22"/>
                <w:lang w:val="en-GB"/>
              </w:rPr>
            </w:pPr>
            <w:r>
              <w:rPr>
                <w:rFonts w:ascii="Arial" w:hAnsi="Arial" w:cs="Arial"/>
                <w:sz w:val="22"/>
                <w:szCs w:val="22"/>
                <w:lang w:val="en-GB"/>
              </w:rPr>
              <w:t>Use own initiative/</w:t>
            </w:r>
            <w:proofErr w:type="spellStart"/>
            <w:r>
              <w:rPr>
                <w:rFonts w:ascii="Arial" w:hAnsi="Arial" w:cs="Arial"/>
                <w:sz w:val="22"/>
                <w:szCs w:val="22"/>
                <w:lang w:val="en-GB"/>
              </w:rPr>
              <w:t>self motivation</w:t>
            </w:r>
            <w:proofErr w:type="spellEnd"/>
          </w:p>
          <w:p w14:paraId="6D41C537" w14:textId="77777777" w:rsidR="00542681" w:rsidRDefault="00542681" w:rsidP="00043845">
            <w:pPr>
              <w:numPr>
                <w:ilvl w:val="0"/>
                <w:numId w:val="3"/>
              </w:numPr>
              <w:tabs>
                <w:tab w:val="clear" w:pos="720"/>
                <w:tab w:val="num" w:pos="228"/>
                <w:tab w:val="left" w:pos="1080"/>
              </w:tabs>
              <w:ind w:left="228" w:hanging="228"/>
              <w:jc w:val="both"/>
              <w:rPr>
                <w:rFonts w:ascii="Arial" w:hAnsi="Arial" w:cs="Arial"/>
                <w:sz w:val="22"/>
                <w:szCs w:val="22"/>
                <w:lang w:val="en-GB"/>
              </w:rPr>
            </w:pPr>
            <w:r>
              <w:rPr>
                <w:rFonts w:ascii="Arial" w:hAnsi="Arial" w:cs="Arial"/>
                <w:sz w:val="22"/>
                <w:szCs w:val="22"/>
                <w:lang w:val="en-GB"/>
              </w:rPr>
              <w:t>Form and maintain good working relationships with colleagues and staff from other agencies</w:t>
            </w:r>
          </w:p>
          <w:p w14:paraId="0F37C200" w14:textId="77777777" w:rsidR="00542681" w:rsidRDefault="00542681" w:rsidP="00043845">
            <w:pPr>
              <w:numPr>
                <w:ilvl w:val="0"/>
                <w:numId w:val="3"/>
              </w:numPr>
              <w:tabs>
                <w:tab w:val="clear" w:pos="720"/>
                <w:tab w:val="num" w:pos="228"/>
                <w:tab w:val="left" w:pos="1080"/>
              </w:tabs>
              <w:ind w:left="228" w:hanging="228"/>
              <w:jc w:val="both"/>
              <w:rPr>
                <w:rFonts w:ascii="Arial" w:hAnsi="Arial" w:cs="Arial"/>
                <w:sz w:val="22"/>
                <w:szCs w:val="22"/>
                <w:lang w:val="en-GB"/>
              </w:rPr>
            </w:pPr>
            <w:r>
              <w:rPr>
                <w:rFonts w:ascii="Arial" w:hAnsi="Arial" w:cs="Arial"/>
                <w:sz w:val="22"/>
                <w:szCs w:val="22"/>
                <w:lang w:val="en-GB"/>
              </w:rPr>
              <w:t>Be flexible and adaptable</w:t>
            </w:r>
          </w:p>
          <w:p w14:paraId="691A2695" w14:textId="77777777" w:rsidR="00542681" w:rsidRDefault="00542681" w:rsidP="00043845">
            <w:pPr>
              <w:numPr>
                <w:ilvl w:val="0"/>
                <w:numId w:val="3"/>
              </w:numPr>
              <w:tabs>
                <w:tab w:val="clear" w:pos="720"/>
                <w:tab w:val="num" w:pos="228"/>
                <w:tab w:val="left" w:pos="1080"/>
              </w:tabs>
              <w:ind w:left="228" w:hanging="228"/>
              <w:jc w:val="both"/>
              <w:rPr>
                <w:rFonts w:ascii="Arial" w:hAnsi="Arial" w:cs="Arial"/>
                <w:sz w:val="22"/>
                <w:szCs w:val="22"/>
                <w:lang w:val="en-GB"/>
              </w:rPr>
            </w:pPr>
            <w:r>
              <w:rPr>
                <w:rFonts w:ascii="Arial" w:hAnsi="Arial" w:cs="Arial"/>
                <w:sz w:val="22"/>
                <w:szCs w:val="22"/>
                <w:lang w:val="en-GB"/>
              </w:rPr>
              <w:t>Work independently or as part of a team</w:t>
            </w:r>
          </w:p>
          <w:p w14:paraId="2B46FEE4" w14:textId="77777777" w:rsidR="00542681" w:rsidRDefault="00542681" w:rsidP="00043845">
            <w:pPr>
              <w:numPr>
                <w:ilvl w:val="0"/>
                <w:numId w:val="3"/>
              </w:numPr>
              <w:tabs>
                <w:tab w:val="clear" w:pos="720"/>
                <w:tab w:val="num" w:pos="228"/>
                <w:tab w:val="left" w:pos="1080"/>
              </w:tabs>
              <w:ind w:left="228" w:hanging="228"/>
              <w:jc w:val="both"/>
              <w:rPr>
                <w:rFonts w:ascii="Arial" w:hAnsi="Arial" w:cs="Arial"/>
                <w:sz w:val="22"/>
                <w:szCs w:val="22"/>
                <w:lang w:val="en-GB"/>
              </w:rPr>
            </w:pPr>
            <w:r>
              <w:rPr>
                <w:rFonts w:ascii="Arial" w:hAnsi="Arial" w:cs="Arial"/>
                <w:sz w:val="22"/>
                <w:szCs w:val="22"/>
                <w:lang w:val="en-GB"/>
              </w:rPr>
              <w:t>Use a positive and supportive approach</w:t>
            </w:r>
          </w:p>
        </w:tc>
        <w:tc>
          <w:tcPr>
            <w:tcW w:w="3222" w:type="dxa"/>
            <w:tcBorders>
              <w:top w:val="single" w:sz="4" w:space="0" w:color="auto"/>
              <w:left w:val="single" w:sz="4" w:space="0" w:color="auto"/>
              <w:bottom w:val="single" w:sz="4" w:space="0" w:color="auto"/>
              <w:right w:val="single" w:sz="4" w:space="0" w:color="auto"/>
            </w:tcBorders>
            <w:hideMark/>
          </w:tcPr>
          <w:p w14:paraId="5DAD45B8" w14:textId="77777777" w:rsidR="00542681" w:rsidRDefault="00542681">
            <w:pPr>
              <w:tabs>
                <w:tab w:val="left" w:pos="360"/>
                <w:tab w:val="left" w:pos="1080"/>
              </w:tabs>
              <w:jc w:val="both"/>
              <w:rPr>
                <w:rFonts w:ascii="Arial" w:hAnsi="Arial" w:cs="Arial"/>
                <w:sz w:val="22"/>
                <w:szCs w:val="22"/>
                <w:lang w:val="en-GB"/>
              </w:rPr>
            </w:pPr>
            <w:r>
              <w:rPr>
                <w:rFonts w:ascii="Arial" w:hAnsi="Arial" w:cs="Arial"/>
                <w:sz w:val="22"/>
                <w:szCs w:val="22"/>
                <w:lang w:val="en-GB"/>
              </w:rPr>
              <w:t>Ability to:</w:t>
            </w:r>
          </w:p>
          <w:p w14:paraId="5B589C54" w14:textId="77777777" w:rsidR="00542681" w:rsidRDefault="00542681" w:rsidP="00043845">
            <w:pPr>
              <w:numPr>
                <w:ilvl w:val="0"/>
                <w:numId w:val="4"/>
              </w:numPr>
              <w:tabs>
                <w:tab w:val="left" w:pos="360"/>
                <w:tab w:val="left" w:pos="1080"/>
              </w:tabs>
              <w:jc w:val="both"/>
              <w:rPr>
                <w:rFonts w:ascii="Arial" w:hAnsi="Arial" w:cs="Arial"/>
                <w:sz w:val="22"/>
                <w:szCs w:val="22"/>
                <w:lang w:val="en-GB"/>
              </w:rPr>
            </w:pPr>
            <w:r>
              <w:rPr>
                <w:rFonts w:ascii="Arial" w:hAnsi="Arial" w:cs="Arial"/>
                <w:sz w:val="22"/>
                <w:szCs w:val="22"/>
                <w:lang w:val="en-GB"/>
              </w:rPr>
              <w:t>Form positive relationships with individuals</w:t>
            </w:r>
          </w:p>
        </w:tc>
      </w:tr>
      <w:tr w:rsidR="00542681" w14:paraId="68401DE9" w14:textId="77777777" w:rsidTr="00542681">
        <w:tc>
          <w:tcPr>
            <w:tcW w:w="1708" w:type="dxa"/>
            <w:tcBorders>
              <w:top w:val="single" w:sz="4" w:space="0" w:color="auto"/>
              <w:left w:val="single" w:sz="4" w:space="0" w:color="auto"/>
              <w:bottom w:val="single" w:sz="4" w:space="0" w:color="auto"/>
              <w:right w:val="single" w:sz="4" w:space="0" w:color="auto"/>
            </w:tcBorders>
            <w:hideMark/>
          </w:tcPr>
          <w:p w14:paraId="42299B8F" w14:textId="77777777" w:rsidR="00542681" w:rsidRDefault="00542681">
            <w:pPr>
              <w:tabs>
                <w:tab w:val="left" w:pos="360"/>
                <w:tab w:val="left" w:pos="1080"/>
              </w:tabs>
              <w:jc w:val="center"/>
              <w:rPr>
                <w:rFonts w:ascii="Arial" w:hAnsi="Arial" w:cs="Arial"/>
                <w:sz w:val="22"/>
                <w:szCs w:val="22"/>
                <w:lang w:val="en-GB"/>
              </w:rPr>
            </w:pPr>
            <w:r>
              <w:rPr>
                <w:rFonts w:ascii="Arial" w:hAnsi="Arial" w:cs="Arial"/>
                <w:b/>
                <w:sz w:val="22"/>
                <w:szCs w:val="22"/>
                <w:lang w:val="en-GB"/>
              </w:rPr>
              <w:t>Inter-personal and social skills</w:t>
            </w:r>
          </w:p>
        </w:tc>
        <w:tc>
          <w:tcPr>
            <w:tcW w:w="4676" w:type="dxa"/>
            <w:tcBorders>
              <w:top w:val="single" w:sz="4" w:space="0" w:color="auto"/>
              <w:left w:val="single" w:sz="4" w:space="0" w:color="auto"/>
              <w:bottom w:val="single" w:sz="4" w:space="0" w:color="auto"/>
              <w:right w:val="single" w:sz="4" w:space="0" w:color="auto"/>
            </w:tcBorders>
            <w:hideMark/>
          </w:tcPr>
          <w:p w14:paraId="51418B19" w14:textId="77777777" w:rsidR="00542681" w:rsidRDefault="00542681">
            <w:pPr>
              <w:tabs>
                <w:tab w:val="left" w:pos="228"/>
                <w:tab w:val="left" w:pos="1080"/>
              </w:tabs>
              <w:jc w:val="both"/>
              <w:rPr>
                <w:rFonts w:ascii="Arial" w:hAnsi="Arial" w:cs="Arial"/>
                <w:sz w:val="22"/>
                <w:szCs w:val="22"/>
                <w:lang w:val="en-GB"/>
              </w:rPr>
            </w:pPr>
            <w:r>
              <w:rPr>
                <w:rFonts w:ascii="Arial" w:hAnsi="Arial" w:cs="Arial"/>
                <w:sz w:val="22"/>
                <w:szCs w:val="22"/>
                <w:lang w:val="en-GB"/>
              </w:rPr>
              <w:t>Good communication skills</w:t>
            </w:r>
          </w:p>
          <w:p w14:paraId="5A82293A" w14:textId="77777777" w:rsidR="00542681" w:rsidRDefault="00542681">
            <w:pPr>
              <w:tabs>
                <w:tab w:val="left" w:pos="228"/>
                <w:tab w:val="left" w:pos="1080"/>
              </w:tabs>
              <w:jc w:val="both"/>
              <w:rPr>
                <w:rFonts w:ascii="Arial" w:hAnsi="Arial" w:cs="Arial"/>
                <w:sz w:val="22"/>
                <w:szCs w:val="22"/>
                <w:lang w:val="en-GB"/>
              </w:rPr>
            </w:pPr>
            <w:r>
              <w:rPr>
                <w:rFonts w:ascii="Arial" w:hAnsi="Arial" w:cs="Arial"/>
                <w:sz w:val="22"/>
                <w:szCs w:val="22"/>
                <w:lang w:val="en-GB"/>
              </w:rPr>
              <w:t>A sense of humour</w:t>
            </w:r>
          </w:p>
        </w:tc>
        <w:tc>
          <w:tcPr>
            <w:tcW w:w="3222" w:type="dxa"/>
            <w:tcBorders>
              <w:top w:val="single" w:sz="4" w:space="0" w:color="auto"/>
              <w:left w:val="single" w:sz="4" w:space="0" w:color="auto"/>
              <w:bottom w:val="single" w:sz="4" w:space="0" w:color="auto"/>
              <w:right w:val="single" w:sz="4" w:space="0" w:color="auto"/>
            </w:tcBorders>
          </w:tcPr>
          <w:p w14:paraId="4E748C88" w14:textId="77777777" w:rsidR="00542681" w:rsidRDefault="00542681">
            <w:pPr>
              <w:tabs>
                <w:tab w:val="left" w:pos="360"/>
                <w:tab w:val="left" w:pos="1080"/>
              </w:tabs>
              <w:jc w:val="both"/>
              <w:rPr>
                <w:rFonts w:ascii="Arial" w:hAnsi="Arial" w:cs="Arial"/>
                <w:sz w:val="22"/>
                <w:szCs w:val="22"/>
                <w:lang w:val="en-GB"/>
              </w:rPr>
            </w:pPr>
          </w:p>
        </w:tc>
      </w:tr>
      <w:tr w:rsidR="00542681" w14:paraId="45B2B4A7" w14:textId="77777777" w:rsidTr="00542681">
        <w:tc>
          <w:tcPr>
            <w:tcW w:w="1708" w:type="dxa"/>
            <w:tcBorders>
              <w:top w:val="single" w:sz="4" w:space="0" w:color="auto"/>
              <w:left w:val="single" w:sz="4" w:space="0" w:color="auto"/>
              <w:bottom w:val="single" w:sz="4" w:space="0" w:color="auto"/>
              <w:right w:val="single" w:sz="4" w:space="0" w:color="auto"/>
            </w:tcBorders>
            <w:hideMark/>
          </w:tcPr>
          <w:p w14:paraId="7EC8720C" w14:textId="77777777" w:rsidR="00542681" w:rsidRDefault="00542681">
            <w:pPr>
              <w:tabs>
                <w:tab w:val="left" w:pos="360"/>
                <w:tab w:val="left" w:pos="1080"/>
              </w:tabs>
              <w:jc w:val="center"/>
              <w:rPr>
                <w:rFonts w:ascii="Arial" w:hAnsi="Arial" w:cs="Arial"/>
                <w:b/>
                <w:sz w:val="24"/>
                <w:szCs w:val="24"/>
                <w:lang w:val="en-GB"/>
              </w:rPr>
            </w:pPr>
            <w:r>
              <w:rPr>
                <w:rFonts w:ascii="Arial" w:hAnsi="Arial" w:cs="Arial"/>
                <w:b/>
                <w:sz w:val="22"/>
                <w:szCs w:val="24"/>
                <w:lang w:val="en-GB"/>
              </w:rPr>
              <w:t>Additional requirements for this post</w:t>
            </w:r>
          </w:p>
        </w:tc>
        <w:tc>
          <w:tcPr>
            <w:tcW w:w="4676" w:type="dxa"/>
            <w:tcBorders>
              <w:top w:val="single" w:sz="4" w:space="0" w:color="auto"/>
              <w:left w:val="single" w:sz="4" w:space="0" w:color="auto"/>
              <w:bottom w:val="single" w:sz="4" w:space="0" w:color="auto"/>
              <w:right w:val="single" w:sz="4" w:space="0" w:color="auto"/>
            </w:tcBorders>
            <w:hideMark/>
          </w:tcPr>
          <w:p w14:paraId="6ACC209B" w14:textId="77777777" w:rsidR="00542681" w:rsidRDefault="00542681">
            <w:pPr>
              <w:tabs>
                <w:tab w:val="left" w:pos="360"/>
                <w:tab w:val="left" w:pos="1080"/>
              </w:tabs>
              <w:jc w:val="both"/>
              <w:rPr>
                <w:rFonts w:ascii="Arial" w:hAnsi="Arial" w:cs="Arial"/>
                <w:sz w:val="22"/>
                <w:szCs w:val="22"/>
                <w:lang w:val="en-GB"/>
              </w:rPr>
            </w:pPr>
            <w:r>
              <w:rPr>
                <w:rFonts w:ascii="Arial" w:hAnsi="Arial" w:cs="Arial"/>
                <w:sz w:val="22"/>
                <w:szCs w:val="22"/>
                <w:lang w:val="en-GB"/>
              </w:rPr>
              <w:t>Able to work flexible hours to meet the needs of the service</w:t>
            </w:r>
          </w:p>
          <w:p w14:paraId="340BCA07" w14:textId="77777777" w:rsidR="00542681" w:rsidRDefault="00542681">
            <w:pPr>
              <w:tabs>
                <w:tab w:val="left" w:pos="360"/>
                <w:tab w:val="left" w:pos="1080"/>
              </w:tabs>
              <w:jc w:val="both"/>
              <w:rPr>
                <w:rFonts w:ascii="Arial" w:hAnsi="Arial" w:cs="Arial"/>
                <w:sz w:val="22"/>
                <w:szCs w:val="22"/>
                <w:lang w:val="en-GB"/>
              </w:rPr>
            </w:pPr>
            <w:r>
              <w:rPr>
                <w:rFonts w:ascii="Arial" w:hAnsi="Arial" w:cs="Arial"/>
                <w:sz w:val="22"/>
                <w:szCs w:val="22"/>
                <w:lang w:val="en-GB"/>
              </w:rPr>
              <w:t>Good timekeeping</w:t>
            </w:r>
          </w:p>
        </w:tc>
        <w:tc>
          <w:tcPr>
            <w:tcW w:w="3222" w:type="dxa"/>
            <w:tcBorders>
              <w:top w:val="single" w:sz="4" w:space="0" w:color="auto"/>
              <w:left w:val="single" w:sz="4" w:space="0" w:color="auto"/>
              <w:bottom w:val="single" w:sz="4" w:space="0" w:color="auto"/>
              <w:right w:val="single" w:sz="4" w:space="0" w:color="auto"/>
            </w:tcBorders>
          </w:tcPr>
          <w:p w14:paraId="435241CA" w14:textId="77777777" w:rsidR="00542681" w:rsidRDefault="00542681">
            <w:pPr>
              <w:tabs>
                <w:tab w:val="left" w:pos="360"/>
                <w:tab w:val="left" w:pos="1080"/>
              </w:tabs>
              <w:jc w:val="both"/>
              <w:rPr>
                <w:rFonts w:ascii="Arial" w:hAnsi="Arial" w:cs="Arial"/>
                <w:sz w:val="22"/>
                <w:szCs w:val="22"/>
                <w:lang w:val="en-GB"/>
              </w:rPr>
            </w:pPr>
          </w:p>
        </w:tc>
      </w:tr>
    </w:tbl>
    <w:p w14:paraId="73C95570" w14:textId="77777777" w:rsidR="00542681" w:rsidRDefault="00542681" w:rsidP="00542681">
      <w:pPr>
        <w:tabs>
          <w:tab w:val="left" w:pos="2323"/>
        </w:tabs>
        <w:rPr>
          <w:rFonts w:ascii="Arial" w:hAnsi="Arial" w:cs="Arial"/>
          <w:sz w:val="24"/>
          <w:szCs w:val="24"/>
          <w:lang w:val="en-GB"/>
        </w:rPr>
      </w:pPr>
    </w:p>
    <w:p w14:paraId="0FB830EA"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8A5307"/>
    <w:multiLevelType w:val="hybridMultilevel"/>
    <w:tmpl w:val="FD5EA8E6"/>
    <w:lvl w:ilvl="0" w:tplc="08090001">
      <w:start w:val="1"/>
      <w:numFmt w:val="bullet"/>
      <w:lvlText w:val=""/>
      <w:lvlJc w:val="left"/>
      <w:pPr>
        <w:ind w:left="4187"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3"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070182570">
    <w:abstractNumId w:val="2"/>
  </w:num>
  <w:num w:numId="2" w16cid:durableId="385951396">
    <w:abstractNumId w:val="3"/>
  </w:num>
  <w:num w:numId="3" w16cid:durableId="89349756">
    <w:abstractNumId w:val="1"/>
  </w:num>
  <w:num w:numId="4" w16cid:durableId="204702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FB"/>
    <w:rsid w:val="001F5054"/>
    <w:rsid w:val="003834FB"/>
    <w:rsid w:val="003F68CB"/>
    <w:rsid w:val="00542681"/>
    <w:rsid w:val="006D4270"/>
    <w:rsid w:val="00701D0C"/>
    <w:rsid w:val="007E74A2"/>
    <w:rsid w:val="007F595A"/>
    <w:rsid w:val="00941688"/>
    <w:rsid w:val="009E7AC3"/>
    <w:rsid w:val="00B47D90"/>
    <w:rsid w:val="00B577A5"/>
    <w:rsid w:val="00BD17FA"/>
    <w:rsid w:val="00C67083"/>
    <w:rsid w:val="00C851FB"/>
    <w:rsid w:val="00D9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17E6"/>
  <w15:chartTrackingRefBased/>
  <w15:docId w15:val="{B91C1431-EA96-4365-843B-106CC6F5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681"/>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383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4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4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4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4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4FB"/>
    <w:rPr>
      <w:rFonts w:eastAsiaTheme="majorEastAsia" w:cstheme="majorBidi"/>
      <w:color w:val="272727" w:themeColor="text1" w:themeTint="D8"/>
    </w:rPr>
  </w:style>
  <w:style w:type="paragraph" w:styleId="Title">
    <w:name w:val="Title"/>
    <w:basedOn w:val="Normal"/>
    <w:next w:val="Normal"/>
    <w:link w:val="TitleChar"/>
    <w:qFormat/>
    <w:rsid w:val="003834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3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4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4FB"/>
    <w:pPr>
      <w:spacing w:before="160"/>
      <w:jc w:val="center"/>
    </w:pPr>
    <w:rPr>
      <w:i/>
      <w:iCs/>
      <w:color w:val="404040" w:themeColor="text1" w:themeTint="BF"/>
    </w:rPr>
  </w:style>
  <w:style w:type="character" w:customStyle="1" w:styleId="QuoteChar">
    <w:name w:val="Quote Char"/>
    <w:basedOn w:val="DefaultParagraphFont"/>
    <w:link w:val="Quote"/>
    <w:uiPriority w:val="29"/>
    <w:rsid w:val="003834FB"/>
    <w:rPr>
      <w:i/>
      <w:iCs/>
      <w:color w:val="404040" w:themeColor="text1" w:themeTint="BF"/>
    </w:rPr>
  </w:style>
  <w:style w:type="paragraph" w:styleId="ListParagraph">
    <w:name w:val="List Paragraph"/>
    <w:basedOn w:val="Normal"/>
    <w:uiPriority w:val="34"/>
    <w:qFormat/>
    <w:rsid w:val="003834FB"/>
    <w:pPr>
      <w:ind w:left="720"/>
      <w:contextualSpacing/>
    </w:pPr>
  </w:style>
  <w:style w:type="character" w:styleId="IntenseEmphasis">
    <w:name w:val="Intense Emphasis"/>
    <w:basedOn w:val="DefaultParagraphFont"/>
    <w:uiPriority w:val="21"/>
    <w:qFormat/>
    <w:rsid w:val="003834FB"/>
    <w:rPr>
      <w:i/>
      <w:iCs/>
      <w:color w:val="0F4761" w:themeColor="accent1" w:themeShade="BF"/>
    </w:rPr>
  </w:style>
  <w:style w:type="paragraph" w:styleId="IntenseQuote">
    <w:name w:val="Intense Quote"/>
    <w:basedOn w:val="Normal"/>
    <w:next w:val="Normal"/>
    <w:link w:val="IntenseQuoteChar"/>
    <w:uiPriority w:val="30"/>
    <w:qFormat/>
    <w:rsid w:val="00383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4FB"/>
    <w:rPr>
      <w:i/>
      <w:iCs/>
      <w:color w:val="0F4761" w:themeColor="accent1" w:themeShade="BF"/>
    </w:rPr>
  </w:style>
  <w:style w:type="character" w:styleId="IntenseReference">
    <w:name w:val="Intense Reference"/>
    <w:basedOn w:val="DefaultParagraphFont"/>
    <w:uiPriority w:val="32"/>
    <w:qFormat/>
    <w:rsid w:val="003834FB"/>
    <w:rPr>
      <w:b/>
      <w:bCs/>
      <w:smallCaps/>
      <w:color w:val="0F4761" w:themeColor="accent1" w:themeShade="BF"/>
      <w:spacing w:val="5"/>
    </w:rPr>
  </w:style>
  <w:style w:type="character" w:styleId="Strong">
    <w:name w:val="Strong"/>
    <w:basedOn w:val="DefaultParagraphFont"/>
    <w:qFormat/>
    <w:rsid w:val="00542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71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10</cp:revision>
  <dcterms:created xsi:type="dcterms:W3CDTF">2025-03-04T16:01:00Z</dcterms:created>
  <dcterms:modified xsi:type="dcterms:W3CDTF">2025-03-05T14:49:00Z</dcterms:modified>
</cp:coreProperties>
</file>