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8BFF1" w14:textId="77777777" w:rsidR="00CA7D49" w:rsidRDefault="008B5EEE">
      <w:pPr>
        <w:pStyle w:val="Title"/>
        <w:ind w:left="90" w:right="-90"/>
        <w:rPr>
          <w:rFonts w:ascii="Arial" w:hAnsi="Arial" w:cs="Arial"/>
          <w:szCs w:val="24"/>
        </w:rPr>
      </w:pPr>
      <w:r>
        <w:rPr>
          <w:rFonts w:ascii="Arial" w:hAnsi="Arial" w:cs="Arial"/>
          <w:szCs w:val="24"/>
        </w:rPr>
        <w:t xml:space="preserve"> </w:t>
      </w:r>
    </w:p>
    <w:p w14:paraId="73686135" w14:textId="77777777" w:rsidR="00356549" w:rsidRPr="001E0035" w:rsidRDefault="00356549">
      <w:pPr>
        <w:pStyle w:val="Title"/>
        <w:ind w:left="90" w:right="-90"/>
        <w:rPr>
          <w:rFonts w:ascii="Arial" w:hAnsi="Arial" w:cs="Arial"/>
          <w:szCs w:val="24"/>
          <w:u w:val="single"/>
        </w:rPr>
      </w:pPr>
      <w:r w:rsidRPr="001E0035">
        <w:rPr>
          <w:rFonts w:ascii="Arial" w:hAnsi="Arial" w:cs="Arial"/>
          <w:szCs w:val="24"/>
          <w:u w:val="single"/>
        </w:rPr>
        <w:t>JOB DESCRIPTION</w:t>
      </w:r>
    </w:p>
    <w:p w14:paraId="0666143C" w14:textId="63A95241" w:rsidR="00356549" w:rsidRPr="001955A5" w:rsidRDefault="00DE4FD8" w:rsidP="008C1EEE">
      <w:pPr>
        <w:pStyle w:val="Title"/>
        <w:ind w:left="90" w:right="-90"/>
        <w:rPr>
          <w:rFonts w:ascii="Arial" w:hAnsi="Arial" w:cs="Arial"/>
          <w:szCs w:val="24"/>
        </w:rPr>
      </w:pPr>
      <w:r>
        <w:rPr>
          <w:rFonts w:ascii="Arial" w:hAnsi="Arial" w:cs="Arial"/>
          <w:szCs w:val="24"/>
        </w:rPr>
        <w:t>Ref no:</w:t>
      </w:r>
      <w:r w:rsidR="00890AC8">
        <w:rPr>
          <w:rFonts w:ascii="Arial" w:hAnsi="Arial" w:cs="Arial"/>
          <w:szCs w:val="24"/>
        </w:rPr>
        <w:t xml:space="preserve"> </w:t>
      </w:r>
      <w:r w:rsidR="009A5E70">
        <w:rPr>
          <w:rFonts w:ascii="Arial" w:hAnsi="Arial" w:cs="Arial"/>
          <w:szCs w:val="24"/>
        </w:rPr>
        <w:t>LM0</w:t>
      </w:r>
      <w:r w:rsidR="005B5BE3">
        <w:rPr>
          <w:rFonts w:ascii="Arial" w:hAnsi="Arial" w:cs="Arial"/>
          <w:szCs w:val="24"/>
        </w:rPr>
        <w:t>222</w:t>
      </w:r>
      <w:r w:rsidR="00C6375C">
        <w:rPr>
          <w:rFonts w:ascii="Arial" w:hAnsi="Arial" w:cs="Arial"/>
          <w:szCs w:val="24"/>
        </w:rPr>
        <w:t>FR</w:t>
      </w:r>
      <w:bookmarkStart w:id="0" w:name="_GoBack"/>
      <w:bookmarkEnd w:id="0"/>
    </w:p>
    <w:p w14:paraId="1522FD85"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7CD74ECE" w14:textId="77777777" w:rsidTr="001E0035">
        <w:trPr>
          <w:trHeight w:val="323"/>
        </w:trPr>
        <w:tc>
          <w:tcPr>
            <w:tcW w:w="9640" w:type="dxa"/>
            <w:tcBorders>
              <w:bottom w:val="single" w:sz="4" w:space="0" w:color="000000"/>
            </w:tcBorders>
            <w:shd w:val="pct20" w:color="000000" w:fill="FFFFFF"/>
          </w:tcPr>
          <w:p w14:paraId="7A6481DF" w14:textId="77777777" w:rsidR="00356549" w:rsidRPr="001955A5" w:rsidRDefault="00356549" w:rsidP="00861121">
            <w:pPr>
              <w:pStyle w:val="Title"/>
              <w:ind w:right="-90"/>
              <w:jc w:val="left"/>
              <w:rPr>
                <w:rFonts w:ascii="Arial" w:hAnsi="Arial" w:cs="Arial"/>
                <w:szCs w:val="24"/>
                <w:highlight w:val="cyan"/>
              </w:rPr>
            </w:pPr>
            <w:r w:rsidRPr="001955A5">
              <w:rPr>
                <w:rFonts w:ascii="Arial" w:hAnsi="Arial" w:cs="Arial"/>
                <w:szCs w:val="24"/>
              </w:rPr>
              <w:t>1.  EMPLOYER</w:t>
            </w:r>
          </w:p>
        </w:tc>
      </w:tr>
      <w:tr w:rsidR="00356549" w:rsidRPr="001955A5" w14:paraId="276D2162" w14:textId="77777777" w:rsidTr="009F73CC">
        <w:trPr>
          <w:trHeight w:val="96"/>
        </w:trPr>
        <w:tc>
          <w:tcPr>
            <w:tcW w:w="9640" w:type="dxa"/>
            <w:tcBorders>
              <w:top w:val="single" w:sz="4" w:space="0" w:color="000000"/>
            </w:tcBorders>
          </w:tcPr>
          <w:p w14:paraId="6AF72C58" w14:textId="77777777" w:rsidR="00356549" w:rsidRPr="00890AC8" w:rsidRDefault="00EA5478" w:rsidP="00C26DC3">
            <w:pPr>
              <w:ind w:right="-90"/>
              <w:jc w:val="center"/>
              <w:rPr>
                <w:rFonts w:ascii="Arial" w:hAnsi="Arial" w:cs="Arial"/>
                <w:sz w:val="24"/>
                <w:szCs w:val="24"/>
              </w:rPr>
            </w:pPr>
            <w:r>
              <w:rPr>
                <w:rFonts w:ascii="Arial" w:hAnsi="Arial" w:cs="Arial"/>
                <w:sz w:val="24"/>
                <w:szCs w:val="24"/>
                <w:lang w:val="en-GB"/>
              </w:rPr>
              <w:t xml:space="preserve">The employer will be the </w:t>
            </w:r>
            <w:r w:rsidR="00C26DC3">
              <w:rPr>
                <w:rFonts w:ascii="Arial" w:hAnsi="Arial" w:cs="Arial"/>
                <w:sz w:val="24"/>
                <w:szCs w:val="24"/>
                <w:lang w:val="en-GB"/>
              </w:rPr>
              <w:t>daughter</w:t>
            </w:r>
            <w:r w:rsidR="00861121">
              <w:rPr>
                <w:rFonts w:ascii="Arial" w:hAnsi="Arial" w:cs="Arial"/>
                <w:sz w:val="24"/>
                <w:szCs w:val="24"/>
                <w:lang w:val="en-GB"/>
              </w:rPr>
              <w:t xml:space="preserve"> of the</w:t>
            </w:r>
            <w:r>
              <w:rPr>
                <w:rFonts w:ascii="Arial" w:hAnsi="Arial" w:cs="Arial"/>
                <w:sz w:val="24"/>
                <w:szCs w:val="24"/>
                <w:lang w:val="en-GB"/>
              </w:rPr>
              <w:t xml:space="preserve"> man</w:t>
            </w:r>
            <w:r w:rsidR="003C248E">
              <w:rPr>
                <w:rFonts w:ascii="Arial" w:hAnsi="Arial" w:cs="Arial"/>
                <w:sz w:val="24"/>
                <w:szCs w:val="24"/>
                <w:lang w:val="en-GB"/>
              </w:rPr>
              <w:t xml:space="preserve"> that requires </w:t>
            </w:r>
            <w:r w:rsidR="008C1EEE">
              <w:rPr>
                <w:rFonts w:ascii="Arial" w:hAnsi="Arial" w:cs="Arial"/>
                <w:sz w:val="24"/>
                <w:szCs w:val="24"/>
                <w:lang w:val="en-GB"/>
              </w:rPr>
              <w:t>su</w:t>
            </w:r>
            <w:r w:rsidR="003C248E">
              <w:rPr>
                <w:rFonts w:ascii="Arial" w:hAnsi="Arial" w:cs="Arial"/>
                <w:sz w:val="24"/>
                <w:szCs w:val="24"/>
                <w:lang w:val="en-GB"/>
              </w:rPr>
              <w:t>p</w:t>
            </w:r>
            <w:r w:rsidR="008C1EEE">
              <w:rPr>
                <w:rFonts w:ascii="Arial" w:hAnsi="Arial" w:cs="Arial"/>
                <w:sz w:val="24"/>
                <w:szCs w:val="24"/>
                <w:lang w:val="en-GB"/>
              </w:rPr>
              <w:t>port</w:t>
            </w:r>
          </w:p>
        </w:tc>
      </w:tr>
    </w:tbl>
    <w:p w14:paraId="20A6785B"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716EC526" w14:textId="77777777" w:rsidTr="001E0035">
        <w:trPr>
          <w:cantSplit/>
          <w:trHeight w:val="323"/>
        </w:trPr>
        <w:tc>
          <w:tcPr>
            <w:tcW w:w="9640" w:type="dxa"/>
            <w:gridSpan w:val="2"/>
            <w:tcBorders>
              <w:bottom w:val="nil"/>
            </w:tcBorders>
            <w:shd w:val="pct20" w:color="000000" w:fill="FFFFFF"/>
          </w:tcPr>
          <w:p w14:paraId="2D64070A" w14:textId="77777777" w:rsidR="00356549" w:rsidRPr="001955A5" w:rsidRDefault="00356549" w:rsidP="00861121">
            <w:pPr>
              <w:ind w:right="-90"/>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48F64535" w14:textId="77777777" w:rsidTr="001E0035">
        <w:trPr>
          <w:trHeight w:val="360"/>
        </w:trPr>
        <w:tc>
          <w:tcPr>
            <w:tcW w:w="4612" w:type="dxa"/>
            <w:tcBorders>
              <w:right w:val="single" w:sz="4" w:space="0" w:color="000000"/>
            </w:tcBorders>
          </w:tcPr>
          <w:p w14:paraId="418E3DB0" w14:textId="77777777" w:rsidR="00356549" w:rsidRPr="001955A5" w:rsidRDefault="00356549" w:rsidP="001E0035">
            <w:pPr>
              <w:ind w:right="-90"/>
              <w:rPr>
                <w:rFonts w:ascii="Arial" w:hAnsi="Arial" w:cs="Arial"/>
                <w:b/>
                <w:sz w:val="24"/>
                <w:szCs w:val="24"/>
              </w:rPr>
            </w:pPr>
            <w:r w:rsidRPr="001955A5">
              <w:rPr>
                <w:rFonts w:ascii="Arial" w:hAnsi="Arial" w:cs="Arial"/>
                <w:b/>
                <w:sz w:val="24"/>
                <w:szCs w:val="24"/>
              </w:rPr>
              <w:t xml:space="preserve">Post title: </w:t>
            </w:r>
            <w:r w:rsidR="008C1EEE">
              <w:rPr>
                <w:rFonts w:ascii="Arial" w:hAnsi="Arial" w:cs="Arial"/>
                <w:b/>
                <w:sz w:val="24"/>
                <w:szCs w:val="24"/>
              </w:rPr>
              <w:tab/>
            </w:r>
            <w:r w:rsidR="00355D29" w:rsidRPr="00355D29">
              <w:rPr>
                <w:rFonts w:ascii="Arial" w:hAnsi="Arial" w:cs="Arial"/>
                <w:sz w:val="24"/>
                <w:szCs w:val="24"/>
              </w:rPr>
              <w:t>Support Worker</w:t>
            </w:r>
            <w:r w:rsidR="00E1155F">
              <w:rPr>
                <w:rFonts w:ascii="Arial" w:hAnsi="Arial" w:cs="Arial"/>
                <w:sz w:val="24"/>
                <w:szCs w:val="24"/>
              </w:rPr>
              <w:t xml:space="preserve"> </w:t>
            </w:r>
          </w:p>
        </w:tc>
        <w:tc>
          <w:tcPr>
            <w:tcW w:w="5028" w:type="dxa"/>
            <w:tcBorders>
              <w:left w:val="single" w:sz="4" w:space="0" w:color="000000"/>
            </w:tcBorders>
          </w:tcPr>
          <w:p w14:paraId="08E15E96" w14:textId="77777777" w:rsidR="00356549" w:rsidRPr="001955A5" w:rsidRDefault="00356549" w:rsidP="00C26DC3">
            <w:pPr>
              <w:ind w:right="-90"/>
              <w:rPr>
                <w:rFonts w:ascii="Arial" w:hAnsi="Arial" w:cs="Arial"/>
                <w:sz w:val="24"/>
                <w:szCs w:val="24"/>
              </w:rPr>
            </w:pPr>
            <w:r w:rsidRPr="001955A5">
              <w:rPr>
                <w:rFonts w:ascii="Arial" w:hAnsi="Arial" w:cs="Arial"/>
                <w:b/>
                <w:sz w:val="24"/>
                <w:szCs w:val="24"/>
              </w:rPr>
              <w:t xml:space="preserve">Location:  </w:t>
            </w:r>
            <w:r w:rsidR="008C1EEE">
              <w:rPr>
                <w:rFonts w:ascii="Arial" w:hAnsi="Arial" w:cs="Arial"/>
                <w:b/>
                <w:sz w:val="24"/>
                <w:szCs w:val="24"/>
              </w:rPr>
              <w:tab/>
            </w:r>
            <w:r w:rsidR="00C26DC3">
              <w:rPr>
                <w:rFonts w:ascii="Arial" w:hAnsi="Arial" w:cs="Arial"/>
              </w:rPr>
              <w:t>Outskirts of Maud</w:t>
            </w:r>
          </w:p>
        </w:tc>
      </w:tr>
      <w:tr w:rsidR="00356549" w:rsidRPr="0093541F" w14:paraId="1780DCAE" w14:textId="77777777" w:rsidTr="001E0035">
        <w:trPr>
          <w:trHeight w:val="1682"/>
        </w:trPr>
        <w:tc>
          <w:tcPr>
            <w:tcW w:w="4612" w:type="dxa"/>
            <w:tcBorders>
              <w:right w:val="single" w:sz="4" w:space="0" w:color="000000"/>
            </w:tcBorders>
          </w:tcPr>
          <w:p w14:paraId="2AC9DC3F" w14:textId="77777777" w:rsidR="008C1EEE" w:rsidRPr="008903F8" w:rsidRDefault="00356549" w:rsidP="003C248E">
            <w:pPr>
              <w:ind w:right="-90"/>
              <w:rPr>
                <w:rFonts w:ascii="Arial" w:hAnsi="Arial" w:cs="Arial"/>
                <w:b/>
                <w:sz w:val="24"/>
                <w:szCs w:val="24"/>
              </w:rPr>
            </w:pPr>
            <w:r w:rsidRPr="008903F8">
              <w:rPr>
                <w:rFonts w:ascii="Arial" w:hAnsi="Arial" w:cs="Arial"/>
                <w:b/>
                <w:sz w:val="24"/>
                <w:szCs w:val="24"/>
              </w:rPr>
              <w:t>Hours of Work:</w:t>
            </w:r>
            <w:r w:rsidR="00B53D29" w:rsidRPr="008903F8">
              <w:rPr>
                <w:rFonts w:ascii="Arial" w:hAnsi="Arial" w:cs="Arial"/>
                <w:b/>
                <w:sz w:val="24"/>
                <w:szCs w:val="24"/>
              </w:rPr>
              <w:t xml:space="preserve"> </w:t>
            </w:r>
          </w:p>
          <w:p w14:paraId="1D131622" w14:textId="77777777" w:rsidR="00A01B25" w:rsidRDefault="005B5BE3" w:rsidP="005174BB">
            <w:pPr>
              <w:rPr>
                <w:rFonts w:ascii="Arial" w:hAnsi="Arial" w:cs="Arial"/>
                <w:b/>
                <w:bCs/>
                <w:sz w:val="24"/>
                <w:szCs w:val="24"/>
              </w:rPr>
            </w:pPr>
            <w:r w:rsidRPr="008903F8">
              <w:rPr>
                <w:rFonts w:ascii="Arial" w:hAnsi="Arial" w:cs="Arial"/>
                <w:b/>
                <w:bCs/>
                <w:sz w:val="24"/>
                <w:szCs w:val="24"/>
              </w:rPr>
              <w:t>22</w:t>
            </w:r>
            <w:r w:rsidR="00A01B25" w:rsidRPr="008903F8">
              <w:rPr>
                <w:rFonts w:ascii="Arial" w:hAnsi="Arial" w:cs="Arial"/>
                <w:b/>
                <w:bCs/>
                <w:sz w:val="24"/>
                <w:szCs w:val="24"/>
              </w:rPr>
              <w:t xml:space="preserve"> hours </w:t>
            </w:r>
            <w:r w:rsidR="008903F8">
              <w:rPr>
                <w:rFonts w:ascii="Arial" w:hAnsi="Arial" w:cs="Arial"/>
                <w:b/>
                <w:bCs/>
                <w:sz w:val="24"/>
                <w:szCs w:val="24"/>
              </w:rPr>
              <w:t>per week</w:t>
            </w:r>
          </w:p>
          <w:p w14:paraId="0044E781" w14:textId="77777777" w:rsidR="008903F8" w:rsidRPr="008903F8" w:rsidRDefault="008903F8" w:rsidP="005174BB">
            <w:pPr>
              <w:rPr>
                <w:rFonts w:ascii="Arial" w:hAnsi="Arial" w:cs="Arial"/>
                <w:b/>
                <w:bCs/>
                <w:sz w:val="24"/>
                <w:szCs w:val="24"/>
              </w:rPr>
            </w:pPr>
          </w:p>
          <w:p w14:paraId="6E71E879" w14:textId="11D7D921" w:rsidR="00444D47" w:rsidRPr="008903F8" w:rsidRDefault="00444D47" w:rsidP="005174BB">
            <w:pPr>
              <w:rPr>
                <w:rFonts w:ascii="Arial" w:hAnsi="Arial" w:cs="Arial"/>
                <w:sz w:val="24"/>
                <w:szCs w:val="24"/>
              </w:rPr>
            </w:pPr>
            <w:r w:rsidRPr="008903F8">
              <w:rPr>
                <w:rFonts w:ascii="Arial" w:hAnsi="Arial" w:cs="Arial"/>
                <w:sz w:val="24"/>
                <w:szCs w:val="24"/>
              </w:rPr>
              <w:t>9</w:t>
            </w:r>
            <w:r w:rsidR="00E81985">
              <w:rPr>
                <w:rFonts w:ascii="Arial" w:hAnsi="Arial" w:cs="Arial"/>
                <w:sz w:val="24"/>
                <w:szCs w:val="24"/>
              </w:rPr>
              <w:t>am</w:t>
            </w:r>
            <w:r w:rsidRPr="008903F8">
              <w:rPr>
                <w:rFonts w:ascii="Arial" w:hAnsi="Arial" w:cs="Arial"/>
                <w:sz w:val="24"/>
                <w:szCs w:val="24"/>
              </w:rPr>
              <w:t>-1</w:t>
            </w:r>
            <w:r w:rsidR="00E81985">
              <w:rPr>
                <w:rFonts w:ascii="Arial" w:hAnsi="Arial" w:cs="Arial"/>
                <w:sz w:val="24"/>
                <w:szCs w:val="24"/>
              </w:rPr>
              <w:t>pm</w:t>
            </w:r>
            <w:r w:rsidRPr="008903F8">
              <w:rPr>
                <w:rFonts w:ascii="Arial" w:hAnsi="Arial" w:cs="Arial"/>
                <w:sz w:val="24"/>
                <w:szCs w:val="24"/>
              </w:rPr>
              <w:t xml:space="preserve"> Monday to Thursday</w:t>
            </w:r>
          </w:p>
          <w:p w14:paraId="22F05508" w14:textId="4C5A2273" w:rsidR="003D4432" w:rsidRPr="008903F8" w:rsidRDefault="00444D47" w:rsidP="005174BB">
            <w:pPr>
              <w:rPr>
                <w:rFonts w:ascii="Arial" w:hAnsi="Arial" w:cs="Arial"/>
                <w:sz w:val="24"/>
                <w:szCs w:val="24"/>
              </w:rPr>
            </w:pPr>
            <w:r w:rsidRPr="008903F8">
              <w:rPr>
                <w:rFonts w:ascii="Arial" w:hAnsi="Arial" w:cs="Arial"/>
                <w:sz w:val="24"/>
                <w:szCs w:val="24"/>
              </w:rPr>
              <w:t>12</w:t>
            </w:r>
            <w:r w:rsidR="00E81985">
              <w:rPr>
                <w:rFonts w:ascii="Arial" w:hAnsi="Arial" w:cs="Arial"/>
                <w:sz w:val="24"/>
                <w:szCs w:val="24"/>
              </w:rPr>
              <w:t>pm</w:t>
            </w:r>
            <w:r w:rsidRPr="008903F8">
              <w:rPr>
                <w:rFonts w:ascii="Arial" w:hAnsi="Arial" w:cs="Arial"/>
                <w:sz w:val="24"/>
                <w:szCs w:val="24"/>
              </w:rPr>
              <w:t>-6</w:t>
            </w:r>
            <w:r w:rsidR="00E81985">
              <w:rPr>
                <w:rFonts w:ascii="Arial" w:hAnsi="Arial" w:cs="Arial"/>
                <w:sz w:val="24"/>
                <w:szCs w:val="24"/>
              </w:rPr>
              <w:t>pm</w:t>
            </w:r>
            <w:r w:rsidRPr="008903F8">
              <w:rPr>
                <w:rFonts w:ascii="Arial" w:hAnsi="Arial" w:cs="Arial"/>
                <w:sz w:val="24"/>
                <w:szCs w:val="24"/>
              </w:rPr>
              <w:t xml:space="preserve"> on Saturdays</w:t>
            </w:r>
          </w:p>
          <w:p w14:paraId="78FAEB7F" w14:textId="77777777" w:rsidR="00444D47" w:rsidRPr="008903F8" w:rsidRDefault="00444D47" w:rsidP="005174BB">
            <w:pPr>
              <w:rPr>
                <w:rFonts w:ascii="Arial" w:hAnsi="Arial" w:cs="Arial"/>
                <w:sz w:val="24"/>
                <w:szCs w:val="24"/>
              </w:rPr>
            </w:pPr>
          </w:p>
          <w:p w14:paraId="4D294DF0" w14:textId="77777777" w:rsidR="00444D47" w:rsidRPr="00444D47" w:rsidRDefault="00444D47" w:rsidP="005174BB">
            <w:pPr>
              <w:rPr>
                <w:b/>
                <w:sz w:val="24"/>
                <w:szCs w:val="24"/>
              </w:rPr>
            </w:pPr>
            <w:r w:rsidRPr="008903F8">
              <w:rPr>
                <w:rFonts w:ascii="Arial" w:hAnsi="Arial" w:cs="Arial"/>
                <w:sz w:val="24"/>
                <w:szCs w:val="24"/>
              </w:rPr>
              <w:t>(Flexibility required within working hours)</w:t>
            </w:r>
          </w:p>
        </w:tc>
        <w:tc>
          <w:tcPr>
            <w:tcW w:w="5028" w:type="dxa"/>
            <w:tcBorders>
              <w:left w:val="single" w:sz="4" w:space="0" w:color="000000"/>
            </w:tcBorders>
          </w:tcPr>
          <w:p w14:paraId="449FD21E" w14:textId="77777777" w:rsidR="001E0035" w:rsidRPr="0093541F" w:rsidRDefault="00356549">
            <w:pPr>
              <w:ind w:right="-90"/>
              <w:rPr>
                <w:rFonts w:ascii="Arial" w:hAnsi="Arial" w:cs="Arial"/>
                <w:b/>
                <w:sz w:val="24"/>
                <w:szCs w:val="24"/>
                <w:u w:val="single"/>
              </w:rPr>
            </w:pPr>
            <w:r w:rsidRPr="0093541F">
              <w:rPr>
                <w:rFonts w:ascii="Arial" w:hAnsi="Arial" w:cs="Arial"/>
                <w:b/>
                <w:sz w:val="24"/>
                <w:szCs w:val="24"/>
                <w:u w:val="single"/>
              </w:rPr>
              <w:t>Term:</w:t>
            </w:r>
            <w:r w:rsidR="001E0035" w:rsidRPr="0093541F">
              <w:rPr>
                <w:rFonts w:ascii="Arial" w:hAnsi="Arial" w:cs="Arial"/>
                <w:b/>
                <w:sz w:val="24"/>
                <w:szCs w:val="24"/>
                <w:u w:val="single"/>
              </w:rPr>
              <w:t xml:space="preserve"> </w:t>
            </w:r>
          </w:p>
          <w:p w14:paraId="424CB23F" w14:textId="77777777" w:rsidR="00355D29" w:rsidRPr="0093541F" w:rsidRDefault="00B53DB2">
            <w:pPr>
              <w:ind w:right="-90"/>
              <w:rPr>
                <w:rFonts w:ascii="Arial" w:hAnsi="Arial" w:cs="Arial"/>
                <w:sz w:val="22"/>
                <w:szCs w:val="22"/>
              </w:rPr>
            </w:pPr>
            <w:r>
              <w:rPr>
                <w:rFonts w:ascii="Arial" w:hAnsi="Arial" w:cs="Arial"/>
                <w:sz w:val="22"/>
                <w:szCs w:val="22"/>
              </w:rPr>
              <w:t>This post will be</w:t>
            </w:r>
            <w:r w:rsidR="001E0035" w:rsidRPr="0093541F">
              <w:rPr>
                <w:rFonts w:ascii="Arial" w:hAnsi="Arial" w:cs="Arial"/>
                <w:sz w:val="22"/>
                <w:szCs w:val="22"/>
              </w:rPr>
              <w:t xml:space="preserve"> subject to </w:t>
            </w:r>
            <w:r w:rsidR="00890AC8" w:rsidRPr="0093541F">
              <w:rPr>
                <w:rFonts w:ascii="Arial" w:hAnsi="Arial" w:cs="Arial"/>
                <w:sz w:val="22"/>
                <w:szCs w:val="22"/>
              </w:rPr>
              <w:t xml:space="preserve">PVG Disclosure </w:t>
            </w:r>
            <w:r w:rsidR="009B310F" w:rsidRPr="0093541F">
              <w:rPr>
                <w:rFonts w:ascii="Arial" w:hAnsi="Arial" w:cs="Arial"/>
                <w:sz w:val="22"/>
                <w:szCs w:val="22"/>
              </w:rPr>
              <w:t>Scotland</w:t>
            </w:r>
          </w:p>
          <w:p w14:paraId="135F0391" w14:textId="77777777" w:rsidR="002A2E29" w:rsidRPr="0093541F" w:rsidRDefault="001E0035">
            <w:pPr>
              <w:ind w:right="-90"/>
              <w:rPr>
                <w:rFonts w:ascii="Arial" w:hAnsi="Arial" w:cs="Arial"/>
                <w:sz w:val="22"/>
                <w:szCs w:val="22"/>
              </w:rPr>
            </w:pPr>
            <w:r w:rsidRPr="0093541F">
              <w:rPr>
                <w:rFonts w:ascii="Arial" w:hAnsi="Arial" w:cs="Arial"/>
                <w:sz w:val="22"/>
                <w:szCs w:val="22"/>
              </w:rPr>
              <w:t xml:space="preserve"> </w:t>
            </w:r>
          </w:p>
          <w:p w14:paraId="3F187BA3" w14:textId="77777777" w:rsidR="001E0035" w:rsidRPr="0093541F" w:rsidRDefault="001E0035">
            <w:pPr>
              <w:ind w:right="-90"/>
              <w:rPr>
                <w:rFonts w:ascii="Arial" w:hAnsi="Arial" w:cs="Arial"/>
                <w:b/>
                <w:sz w:val="24"/>
                <w:szCs w:val="24"/>
                <w:u w:val="single"/>
              </w:rPr>
            </w:pPr>
            <w:r w:rsidRPr="0093541F">
              <w:rPr>
                <w:rFonts w:ascii="Arial" w:hAnsi="Arial" w:cs="Arial"/>
                <w:b/>
                <w:sz w:val="24"/>
                <w:szCs w:val="24"/>
                <w:u w:val="single"/>
              </w:rPr>
              <w:t>Permanent:</w:t>
            </w:r>
          </w:p>
          <w:p w14:paraId="294BEB44" w14:textId="77777777" w:rsidR="001E0035" w:rsidRPr="0093541F" w:rsidRDefault="001E0035">
            <w:pPr>
              <w:ind w:right="-90"/>
              <w:rPr>
                <w:rFonts w:ascii="Arial" w:hAnsi="Arial" w:cs="Arial"/>
                <w:sz w:val="22"/>
                <w:szCs w:val="22"/>
              </w:rPr>
            </w:pPr>
            <w:r w:rsidRPr="0093541F">
              <w:rPr>
                <w:rFonts w:ascii="Arial" w:hAnsi="Arial" w:cs="Arial"/>
                <w:sz w:val="22"/>
                <w:szCs w:val="22"/>
              </w:rPr>
              <w:t xml:space="preserve">Subject to three month </w:t>
            </w:r>
            <w:r w:rsidR="00890AC8" w:rsidRPr="0093541F">
              <w:rPr>
                <w:rFonts w:ascii="Arial" w:hAnsi="Arial" w:cs="Arial"/>
                <w:sz w:val="22"/>
                <w:szCs w:val="22"/>
              </w:rPr>
              <w:t>probation period</w:t>
            </w:r>
          </w:p>
          <w:p w14:paraId="608D5B61" w14:textId="77777777" w:rsidR="00072D04" w:rsidRPr="0093541F" w:rsidRDefault="00072D04">
            <w:pPr>
              <w:ind w:right="-90"/>
              <w:rPr>
                <w:rFonts w:ascii="Arial" w:hAnsi="Arial" w:cs="Arial"/>
                <w:sz w:val="22"/>
                <w:szCs w:val="22"/>
              </w:rPr>
            </w:pPr>
          </w:p>
          <w:p w14:paraId="29F7839D" w14:textId="77777777" w:rsidR="001E0035" w:rsidRPr="0093541F" w:rsidRDefault="00072D04" w:rsidP="009F73CC">
            <w:pPr>
              <w:ind w:right="-90"/>
              <w:rPr>
                <w:rFonts w:ascii="Arial" w:hAnsi="Arial" w:cs="Arial"/>
                <w:b/>
                <w:sz w:val="24"/>
                <w:szCs w:val="24"/>
                <w:u w:val="single"/>
              </w:rPr>
            </w:pPr>
            <w:r w:rsidRPr="0093541F">
              <w:rPr>
                <w:rFonts w:ascii="Arial" w:hAnsi="Arial" w:cs="Arial"/>
                <w:sz w:val="22"/>
                <w:szCs w:val="22"/>
              </w:rPr>
              <w:t xml:space="preserve">Car driver </w:t>
            </w:r>
            <w:r w:rsidR="00EA5478" w:rsidRPr="0093541F">
              <w:rPr>
                <w:rFonts w:ascii="Arial" w:hAnsi="Arial" w:cs="Arial"/>
                <w:sz w:val="22"/>
                <w:szCs w:val="22"/>
              </w:rPr>
              <w:t>would be an advantage but not essential.</w:t>
            </w:r>
          </w:p>
        </w:tc>
      </w:tr>
    </w:tbl>
    <w:p w14:paraId="459EACFE" w14:textId="77777777" w:rsidR="00356549" w:rsidRPr="0093541F" w:rsidRDefault="00356549" w:rsidP="00861121">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93541F" w14:paraId="2DC3595F" w14:textId="77777777" w:rsidTr="001E0035">
        <w:trPr>
          <w:trHeight w:val="233"/>
        </w:trPr>
        <w:tc>
          <w:tcPr>
            <w:tcW w:w="9640" w:type="dxa"/>
            <w:shd w:val="pct20" w:color="000000" w:fill="FFFFFF"/>
          </w:tcPr>
          <w:p w14:paraId="735F656F" w14:textId="77777777" w:rsidR="00356549" w:rsidRPr="0093541F" w:rsidRDefault="00356549" w:rsidP="00861121">
            <w:pPr>
              <w:ind w:right="-90"/>
              <w:rPr>
                <w:rFonts w:ascii="Arial" w:hAnsi="Arial" w:cs="Arial"/>
                <w:b/>
                <w:sz w:val="24"/>
                <w:szCs w:val="24"/>
                <w:highlight w:val="cyan"/>
              </w:rPr>
            </w:pPr>
            <w:r w:rsidRPr="0093541F">
              <w:rPr>
                <w:rFonts w:ascii="Arial" w:hAnsi="Arial" w:cs="Arial"/>
                <w:b/>
                <w:sz w:val="24"/>
                <w:szCs w:val="24"/>
              </w:rPr>
              <w:t>3.  PAY</w:t>
            </w:r>
          </w:p>
        </w:tc>
      </w:tr>
      <w:tr w:rsidR="00356549" w:rsidRPr="0093541F" w14:paraId="070BF037" w14:textId="77777777" w:rsidTr="009F73CC">
        <w:trPr>
          <w:trHeight w:val="166"/>
        </w:trPr>
        <w:tc>
          <w:tcPr>
            <w:tcW w:w="9640" w:type="dxa"/>
          </w:tcPr>
          <w:p w14:paraId="3A4869B4" w14:textId="52CE8755" w:rsidR="00611F72" w:rsidRPr="0093541F" w:rsidRDefault="00611F72" w:rsidP="009F73CC">
            <w:pPr>
              <w:ind w:right="-90"/>
              <w:rPr>
                <w:rFonts w:ascii="Arial" w:hAnsi="Arial" w:cs="Arial"/>
                <w:sz w:val="24"/>
                <w:szCs w:val="24"/>
              </w:rPr>
            </w:pPr>
            <w:r w:rsidRPr="0093541F">
              <w:rPr>
                <w:rFonts w:ascii="Arial" w:hAnsi="Arial" w:cs="Arial"/>
                <w:sz w:val="22"/>
                <w:szCs w:val="22"/>
              </w:rPr>
              <w:t xml:space="preserve">The hourly rate is to be </w:t>
            </w:r>
            <w:r w:rsidRPr="008903F8">
              <w:rPr>
                <w:rFonts w:ascii="Arial" w:hAnsi="Arial" w:cs="Arial"/>
                <w:b/>
                <w:bCs/>
                <w:sz w:val="22"/>
                <w:szCs w:val="22"/>
              </w:rPr>
              <w:t>£</w:t>
            </w:r>
            <w:r w:rsidR="003F30D8">
              <w:rPr>
                <w:rFonts w:ascii="Arial" w:hAnsi="Arial" w:cs="Arial"/>
                <w:b/>
                <w:bCs/>
                <w:sz w:val="22"/>
                <w:szCs w:val="22"/>
              </w:rPr>
              <w:t>10.</w:t>
            </w:r>
            <w:r w:rsidR="00A155BE">
              <w:rPr>
                <w:rFonts w:ascii="Arial" w:hAnsi="Arial" w:cs="Arial"/>
                <w:b/>
                <w:bCs/>
                <w:sz w:val="22"/>
                <w:szCs w:val="22"/>
              </w:rPr>
              <w:t>9</w:t>
            </w:r>
            <w:r w:rsidR="003F30D8">
              <w:rPr>
                <w:rFonts w:ascii="Arial" w:hAnsi="Arial" w:cs="Arial"/>
                <w:b/>
                <w:bCs/>
                <w:sz w:val="22"/>
                <w:szCs w:val="22"/>
              </w:rPr>
              <w:t>1</w:t>
            </w:r>
            <w:r w:rsidR="002A2E29" w:rsidRPr="008903F8">
              <w:rPr>
                <w:rFonts w:ascii="Arial" w:hAnsi="Arial" w:cs="Arial"/>
                <w:b/>
                <w:bCs/>
                <w:sz w:val="22"/>
                <w:szCs w:val="22"/>
              </w:rPr>
              <w:t xml:space="preserve"> per hour</w:t>
            </w:r>
          </w:p>
        </w:tc>
      </w:tr>
    </w:tbl>
    <w:p w14:paraId="700B2EF1" w14:textId="77777777" w:rsidR="00356549" w:rsidRPr="0093541F"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93541F" w14:paraId="4F12A735" w14:textId="77777777" w:rsidTr="000A1A73">
        <w:trPr>
          <w:trHeight w:val="341"/>
        </w:trPr>
        <w:tc>
          <w:tcPr>
            <w:tcW w:w="9640" w:type="dxa"/>
            <w:shd w:val="pct20" w:color="000000" w:fill="FFFFFF"/>
          </w:tcPr>
          <w:p w14:paraId="7814BFE5" w14:textId="77777777" w:rsidR="007C6F8D" w:rsidRPr="0093541F" w:rsidRDefault="00356549" w:rsidP="00861121">
            <w:pPr>
              <w:ind w:right="-90"/>
              <w:rPr>
                <w:rFonts w:ascii="Arial" w:hAnsi="Arial" w:cs="Arial"/>
                <w:b/>
                <w:sz w:val="24"/>
                <w:szCs w:val="24"/>
              </w:rPr>
            </w:pPr>
            <w:r w:rsidRPr="0093541F">
              <w:rPr>
                <w:rFonts w:ascii="Arial" w:hAnsi="Arial" w:cs="Arial"/>
                <w:b/>
                <w:sz w:val="24"/>
                <w:szCs w:val="24"/>
              </w:rPr>
              <w:t>4.  JOB PURPOSE AND WAY OF WORKING</w:t>
            </w:r>
          </w:p>
        </w:tc>
      </w:tr>
      <w:tr w:rsidR="00356549" w:rsidRPr="0093541F" w14:paraId="7AA7D449" w14:textId="77777777" w:rsidTr="000A1A73">
        <w:trPr>
          <w:trHeight w:val="90"/>
        </w:trPr>
        <w:tc>
          <w:tcPr>
            <w:tcW w:w="9640" w:type="dxa"/>
          </w:tcPr>
          <w:p w14:paraId="19A56F34" w14:textId="77777777" w:rsidR="00356549" w:rsidRPr="0093541F" w:rsidRDefault="00623800" w:rsidP="004B78E1">
            <w:pPr>
              <w:ind w:right="-90"/>
              <w:rPr>
                <w:rFonts w:ascii="Arial" w:hAnsi="Arial" w:cs="Arial"/>
                <w:sz w:val="22"/>
                <w:szCs w:val="22"/>
              </w:rPr>
            </w:pPr>
            <w:r w:rsidRPr="0093541F">
              <w:rPr>
                <w:rFonts w:ascii="Arial" w:hAnsi="Arial" w:cs="Arial"/>
                <w:sz w:val="22"/>
                <w:szCs w:val="22"/>
              </w:rPr>
              <w:t>Support Worker</w:t>
            </w:r>
            <w:r w:rsidR="007C6F8D" w:rsidRPr="0093541F">
              <w:rPr>
                <w:rFonts w:ascii="Arial" w:hAnsi="Arial" w:cs="Arial"/>
                <w:sz w:val="22"/>
                <w:szCs w:val="22"/>
              </w:rPr>
              <w:t xml:space="preserve"> required </w:t>
            </w:r>
            <w:r w:rsidRPr="0093541F">
              <w:rPr>
                <w:rFonts w:ascii="Arial" w:hAnsi="Arial" w:cs="Arial"/>
                <w:sz w:val="22"/>
                <w:szCs w:val="22"/>
              </w:rPr>
              <w:t>to provide</w:t>
            </w:r>
            <w:r w:rsidR="00353805" w:rsidRPr="0093541F">
              <w:rPr>
                <w:rFonts w:ascii="Arial" w:hAnsi="Arial" w:cs="Arial"/>
                <w:sz w:val="22"/>
                <w:szCs w:val="22"/>
              </w:rPr>
              <w:t xml:space="preserve"> </w:t>
            </w:r>
            <w:r w:rsidRPr="0093541F">
              <w:rPr>
                <w:rFonts w:ascii="Arial" w:hAnsi="Arial" w:cs="Arial"/>
                <w:sz w:val="22"/>
                <w:szCs w:val="22"/>
              </w:rPr>
              <w:t>companionship and</w:t>
            </w:r>
            <w:r w:rsidR="006B179B">
              <w:rPr>
                <w:rFonts w:ascii="Arial" w:hAnsi="Arial" w:cs="Arial"/>
                <w:sz w:val="22"/>
                <w:szCs w:val="22"/>
              </w:rPr>
              <w:t xml:space="preserve"> personal</w:t>
            </w:r>
            <w:r w:rsidRPr="0093541F">
              <w:rPr>
                <w:rFonts w:ascii="Arial" w:hAnsi="Arial" w:cs="Arial"/>
                <w:sz w:val="22"/>
                <w:szCs w:val="22"/>
              </w:rPr>
              <w:t xml:space="preserve"> support</w:t>
            </w:r>
            <w:r w:rsidR="000A1A73" w:rsidRPr="0093541F">
              <w:rPr>
                <w:rFonts w:ascii="Arial" w:hAnsi="Arial" w:cs="Arial"/>
                <w:sz w:val="22"/>
                <w:szCs w:val="22"/>
              </w:rPr>
              <w:t xml:space="preserve"> </w:t>
            </w:r>
            <w:r w:rsidR="00D579C2" w:rsidRPr="0093541F">
              <w:rPr>
                <w:rFonts w:ascii="Arial" w:hAnsi="Arial" w:cs="Arial"/>
                <w:sz w:val="22"/>
                <w:szCs w:val="22"/>
              </w:rPr>
              <w:t xml:space="preserve">to </w:t>
            </w:r>
            <w:r w:rsidR="00274D3C" w:rsidRPr="0093541F">
              <w:rPr>
                <w:rFonts w:ascii="Arial" w:hAnsi="Arial" w:cs="Arial"/>
                <w:sz w:val="22"/>
                <w:szCs w:val="22"/>
              </w:rPr>
              <w:t>a</w:t>
            </w:r>
            <w:r w:rsidRPr="0093541F">
              <w:rPr>
                <w:rFonts w:ascii="Arial" w:hAnsi="Arial" w:cs="Arial"/>
                <w:sz w:val="22"/>
                <w:szCs w:val="22"/>
              </w:rPr>
              <w:t xml:space="preserve"> gentleman</w:t>
            </w:r>
            <w:r w:rsidR="00C26DC3">
              <w:rPr>
                <w:rFonts w:ascii="Arial" w:hAnsi="Arial" w:cs="Arial"/>
                <w:sz w:val="22"/>
                <w:szCs w:val="22"/>
              </w:rPr>
              <w:t xml:space="preserve"> with dementia,</w:t>
            </w:r>
            <w:r w:rsidRPr="0093541F">
              <w:rPr>
                <w:rFonts w:ascii="Arial" w:hAnsi="Arial" w:cs="Arial"/>
                <w:sz w:val="22"/>
                <w:szCs w:val="22"/>
              </w:rPr>
              <w:t xml:space="preserve"> within his own home.  </w:t>
            </w:r>
            <w:r w:rsidR="00C26DC3" w:rsidRPr="0093541F">
              <w:rPr>
                <w:rFonts w:ascii="Arial" w:hAnsi="Arial" w:cs="Arial"/>
                <w:sz w:val="22"/>
                <w:szCs w:val="22"/>
              </w:rPr>
              <w:t xml:space="preserve">The SW must be reliable, trustworthy and punctual, routine is paramount.  </w:t>
            </w:r>
            <w:r w:rsidR="00C26DC3" w:rsidRPr="0093541F">
              <w:rPr>
                <w:rFonts w:ascii="Arial" w:hAnsi="Arial" w:cs="Arial"/>
                <w:sz w:val="22"/>
                <w:szCs w:val="22"/>
                <w:lang w:val="en-GB"/>
              </w:rPr>
              <w:t>Applicants should have the ability to be assertive, when necessary, be able to motivate and have a patient nature and must be able to work using their own initiative. Good communication is essential. It is more important to have a confident, positive and enthusiastic personality and a good sense of humour, than previous experience as a Support Worker.  An enjoyment of social activities would be desirable</w:t>
            </w:r>
            <w:r w:rsidR="00C26DC3">
              <w:rPr>
                <w:rFonts w:ascii="Arial" w:hAnsi="Arial" w:cs="Arial"/>
                <w:sz w:val="22"/>
                <w:szCs w:val="22"/>
                <w:lang w:val="en-GB"/>
              </w:rPr>
              <w:t>.</w:t>
            </w:r>
            <w:r w:rsidR="004B78E1">
              <w:rPr>
                <w:rFonts w:ascii="Arial" w:hAnsi="Arial" w:cs="Arial"/>
                <w:sz w:val="22"/>
                <w:szCs w:val="22"/>
                <w:lang w:val="en-GB"/>
              </w:rPr>
              <w:t xml:space="preserve"> The </w:t>
            </w:r>
            <w:r w:rsidRPr="0093541F">
              <w:rPr>
                <w:rFonts w:ascii="Arial" w:hAnsi="Arial" w:cs="Arial"/>
                <w:sz w:val="22"/>
                <w:szCs w:val="22"/>
              </w:rPr>
              <w:t xml:space="preserve">Role </w:t>
            </w:r>
            <w:r w:rsidR="004B78E1">
              <w:rPr>
                <w:rFonts w:ascii="Arial" w:hAnsi="Arial" w:cs="Arial"/>
                <w:sz w:val="22"/>
                <w:szCs w:val="22"/>
              </w:rPr>
              <w:t>may, in time</w:t>
            </w:r>
            <w:r w:rsidRPr="0093541F">
              <w:rPr>
                <w:rFonts w:ascii="Arial" w:hAnsi="Arial" w:cs="Arial"/>
                <w:sz w:val="22"/>
                <w:szCs w:val="22"/>
              </w:rPr>
              <w:t xml:space="preserve"> </w:t>
            </w:r>
            <w:r w:rsidR="00353805" w:rsidRPr="0093541F">
              <w:rPr>
                <w:rFonts w:ascii="Arial" w:hAnsi="Arial" w:cs="Arial"/>
                <w:sz w:val="22"/>
                <w:szCs w:val="22"/>
              </w:rPr>
              <w:t>be</w:t>
            </w:r>
            <w:r w:rsidR="004B78E1">
              <w:rPr>
                <w:rFonts w:ascii="Arial" w:hAnsi="Arial" w:cs="Arial"/>
                <w:sz w:val="22"/>
                <w:szCs w:val="22"/>
              </w:rPr>
              <w:t>,</w:t>
            </w:r>
            <w:r w:rsidR="00353805" w:rsidRPr="0093541F">
              <w:rPr>
                <w:rFonts w:ascii="Arial" w:hAnsi="Arial" w:cs="Arial"/>
                <w:sz w:val="22"/>
                <w:szCs w:val="22"/>
              </w:rPr>
              <w:t xml:space="preserve"> </w:t>
            </w:r>
            <w:r w:rsidRPr="0093541F">
              <w:rPr>
                <w:rFonts w:ascii="Arial" w:hAnsi="Arial" w:cs="Arial"/>
                <w:sz w:val="22"/>
                <w:szCs w:val="22"/>
              </w:rPr>
              <w:t>to provide support to the gentle</w:t>
            </w:r>
            <w:r w:rsidR="000C326B" w:rsidRPr="0093541F">
              <w:rPr>
                <w:rFonts w:ascii="Arial" w:hAnsi="Arial" w:cs="Arial"/>
                <w:sz w:val="22"/>
                <w:szCs w:val="22"/>
              </w:rPr>
              <w:t>man in the community</w:t>
            </w:r>
            <w:r w:rsidRPr="0093541F">
              <w:rPr>
                <w:rFonts w:ascii="Arial" w:hAnsi="Arial" w:cs="Arial"/>
                <w:sz w:val="22"/>
                <w:szCs w:val="22"/>
              </w:rPr>
              <w:t>.</w:t>
            </w:r>
            <w:r w:rsidR="0074639F" w:rsidRPr="0093541F">
              <w:rPr>
                <w:rFonts w:ascii="Arial" w:hAnsi="Arial" w:cs="Arial"/>
                <w:sz w:val="22"/>
                <w:szCs w:val="22"/>
              </w:rPr>
              <w:t xml:space="preserve"> </w:t>
            </w:r>
          </w:p>
        </w:tc>
      </w:tr>
    </w:tbl>
    <w:p w14:paraId="1387EFC8" w14:textId="77777777" w:rsidR="003736F0" w:rsidRPr="0093541F" w:rsidRDefault="003736F0">
      <w:pPr>
        <w:ind w:right="-90"/>
        <w:rPr>
          <w:rFonts w:ascii="Arial" w:hAnsi="Arial" w:cs="Arial"/>
          <w:b/>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93541F" w14:paraId="5022DA37" w14:textId="77777777" w:rsidTr="000A1A73">
        <w:trPr>
          <w:trHeight w:val="311"/>
        </w:trPr>
        <w:tc>
          <w:tcPr>
            <w:tcW w:w="9640" w:type="dxa"/>
            <w:tcBorders>
              <w:bottom w:val="nil"/>
            </w:tcBorders>
            <w:shd w:val="pct20" w:color="000000" w:fill="FFFFFF"/>
          </w:tcPr>
          <w:p w14:paraId="6106777D" w14:textId="77777777" w:rsidR="00356549" w:rsidRPr="0093541F" w:rsidRDefault="00356549" w:rsidP="00861121">
            <w:pPr>
              <w:ind w:right="-90"/>
              <w:rPr>
                <w:rFonts w:ascii="Arial" w:hAnsi="Arial" w:cs="Arial"/>
                <w:b/>
                <w:sz w:val="24"/>
                <w:szCs w:val="24"/>
              </w:rPr>
            </w:pPr>
            <w:r w:rsidRPr="0093541F">
              <w:rPr>
                <w:rFonts w:ascii="Arial" w:hAnsi="Arial" w:cs="Arial"/>
                <w:b/>
                <w:sz w:val="24"/>
                <w:szCs w:val="24"/>
              </w:rPr>
              <w:t>5.  MAIN DUTIES</w:t>
            </w:r>
          </w:p>
        </w:tc>
      </w:tr>
      <w:tr w:rsidR="00356549" w:rsidRPr="0093541F" w14:paraId="1E43EAF0" w14:textId="77777777" w:rsidTr="000C326B">
        <w:trPr>
          <w:trHeight w:val="1338"/>
        </w:trPr>
        <w:tc>
          <w:tcPr>
            <w:tcW w:w="9640" w:type="dxa"/>
          </w:tcPr>
          <w:p w14:paraId="641A47B8" w14:textId="77777777" w:rsidR="009748AF" w:rsidRPr="0093541F" w:rsidRDefault="00072D04" w:rsidP="00550A84">
            <w:pPr>
              <w:ind w:right="-90"/>
              <w:rPr>
                <w:rFonts w:ascii="Arial" w:hAnsi="Arial" w:cs="Arial"/>
                <w:sz w:val="24"/>
                <w:szCs w:val="24"/>
              </w:rPr>
            </w:pPr>
            <w:r w:rsidRPr="0093541F">
              <w:rPr>
                <w:rFonts w:ascii="Arial" w:hAnsi="Arial" w:cs="Arial"/>
                <w:sz w:val="24"/>
                <w:szCs w:val="24"/>
              </w:rPr>
              <w:t>Support Worker</w:t>
            </w:r>
            <w:r w:rsidR="007C6F8D" w:rsidRPr="0093541F">
              <w:rPr>
                <w:rFonts w:ascii="Arial" w:hAnsi="Arial" w:cs="Arial"/>
                <w:sz w:val="24"/>
                <w:szCs w:val="24"/>
              </w:rPr>
              <w:t xml:space="preserve"> required</w:t>
            </w:r>
            <w:r w:rsidR="000A1A73" w:rsidRPr="0093541F">
              <w:rPr>
                <w:rFonts w:ascii="Arial" w:hAnsi="Arial" w:cs="Arial"/>
                <w:sz w:val="24"/>
                <w:szCs w:val="24"/>
              </w:rPr>
              <w:t xml:space="preserve"> to support and assist </w:t>
            </w:r>
            <w:r w:rsidR="007C6F8D" w:rsidRPr="0093541F">
              <w:rPr>
                <w:rFonts w:ascii="Arial" w:hAnsi="Arial" w:cs="Arial"/>
                <w:sz w:val="24"/>
                <w:szCs w:val="24"/>
              </w:rPr>
              <w:t>with the following duties:</w:t>
            </w:r>
          </w:p>
          <w:p w14:paraId="5F3E5295" w14:textId="77777777" w:rsidR="00353805" w:rsidRDefault="0074639F" w:rsidP="00FA22B4">
            <w:pPr>
              <w:pStyle w:val="ListParagraph"/>
              <w:numPr>
                <w:ilvl w:val="0"/>
                <w:numId w:val="6"/>
              </w:numPr>
              <w:ind w:left="709" w:hanging="357"/>
              <w:rPr>
                <w:rFonts w:ascii="Arial" w:hAnsi="Arial" w:cs="Arial"/>
                <w:sz w:val="22"/>
                <w:szCs w:val="22"/>
              </w:rPr>
            </w:pPr>
            <w:r w:rsidRPr="0093541F">
              <w:rPr>
                <w:rFonts w:ascii="Arial" w:hAnsi="Arial" w:cs="Arial"/>
                <w:sz w:val="22"/>
                <w:szCs w:val="22"/>
              </w:rPr>
              <w:t xml:space="preserve">To </w:t>
            </w:r>
            <w:r w:rsidR="00353805" w:rsidRPr="0093541F">
              <w:rPr>
                <w:rFonts w:ascii="Arial" w:hAnsi="Arial" w:cs="Arial"/>
                <w:sz w:val="22"/>
                <w:szCs w:val="22"/>
              </w:rPr>
              <w:t xml:space="preserve">provide companionship </w:t>
            </w:r>
            <w:r w:rsidR="004B78E1">
              <w:rPr>
                <w:rFonts w:ascii="Arial" w:hAnsi="Arial" w:cs="Arial"/>
                <w:sz w:val="22"/>
                <w:szCs w:val="22"/>
              </w:rPr>
              <w:t xml:space="preserve">&amp; conversation </w:t>
            </w:r>
            <w:r w:rsidR="00353805" w:rsidRPr="0093541F">
              <w:rPr>
                <w:rFonts w:ascii="Arial" w:hAnsi="Arial" w:cs="Arial"/>
                <w:sz w:val="22"/>
                <w:szCs w:val="22"/>
              </w:rPr>
              <w:t>to the gentleman within his own home.</w:t>
            </w:r>
          </w:p>
          <w:p w14:paraId="74F2F7D1" w14:textId="77777777" w:rsidR="006B179B" w:rsidRPr="0093541F" w:rsidRDefault="006B179B" w:rsidP="00FA22B4">
            <w:pPr>
              <w:pStyle w:val="ListParagraph"/>
              <w:numPr>
                <w:ilvl w:val="0"/>
                <w:numId w:val="6"/>
              </w:numPr>
              <w:ind w:left="709" w:hanging="357"/>
              <w:rPr>
                <w:rFonts w:ascii="Arial" w:hAnsi="Arial" w:cs="Arial"/>
                <w:sz w:val="22"/>
                <w:szCs w:val="22"/>
              </w:rPr>
            </w:pPr>
            <w:r>
              <w:rPr>
                <w:rFonts w:ascii="Arial" w:hAnsi="Arial" w:cs="Arial"/>
                <w:sz w:val="22"/>
                <w:szCs w:val="22"/>
              </w:rPr>
              <w:t>Support with Catheter Care</w:t>
            </w:r>
          </w:p>
          <w:p w14:paraId="2819F707" w14:textId="77777777" w:rsidR="003E13DF" w:rsidRDefault="006B179B" w:rsidP="00FA22B4">
            <w:pPr>
              <w:pStyle w:val="ListParagraph"/>
              <w:numPr>
                <w:ilvl w:val="0"/>
                <w:numId w:val="6"/>
              </w:numPr>
              <w:ind w:left="709" w:hanging="357"/>
              <w:rPr>
                <w:rFonts w:ascii="Arial" w:hAnsi="Arial" w:cs="Arial"/>
                <w:sz w:val="22"/>
                <w:szCs w:val="22"/>
              </w:rPr>
            </w:pPr>
            <w:r>
              <w:rPr>
                <w:rFonts w:ascii="Arial" w:hAnsi="Arial" w:cs="Arial"/>
                <w:sz w:val="22"/>
                <w:szCs w:val="22"/>
              </w:rPr>
              <w:t xml:space="preserve">Preparation of </w:t>
            </w:r>
            <w:r w:rsidR="003E13DF" w:rsidRPr="0093541F">
              <w:rPr>
                <w:rFonts w:ascii="Arial" w:hAnsi="Arial" w:cs="Arial"/>
                <w:sz w:val="22"/>
                <w:szCs w:val="22"/>
              </w:rPr>
              <w:t xml:space="preserve"> meal</w:t>
            </w:r>
            <w:r>
              <w:rPr>
                <w:rFonts w:ascii="Arial" w:hAnsi="Arial" w:cs="Arial"/>
                <w:sz w:val="22"/>
                <w:szCs w:val="22"/>
              </w:rPr>
              <w:t>s</w:t>
            </w:r>
          </w:p>
          <w:p w14:paraId="072682D1" w14:textId="77777777" w:rsidR="00C26DC3" w:rsidRDefault="00444D47" w:rsidP="00FA22B4">
            <w:pPr>
              <w:pStyle w:val="ListParagraph"/>
              <w:numPr>
                <w:ilvl w:val="0"/>
                <w:numId w:val="6"/>
              </w:numPr>
              <w:ind w:left="709" w:hanging="357"/>
              <w:rPr>
                <w:rFonts w:ascii="Arial" w:hAnsi="Arial" w:cs="Arial"/>
                <w:sz w:val="22"/>
                <w:szCs w:val="22"/>
              </w:rPr>
            </w:pPr>
            <w:r>
              <w:rPr>
                <w:rFonts w:ascii="Arial" w:hAnsi="Arial" w:cs="Arial"/>
                <w:sz w:val="22"/>
                <w:szCs w:val="22"/>
              </w:rPr>
              <w:t>Providing personal care, including</w:t>
            </w:r>
            <w:r w:rsidR="00C26DC3">
              <w:rPr>
                <w:rFonts w:ascii="Arial" w:hAnsi="Arial" w:cs="Arial"/>
                <w:sz w:val="22"/>
                <w:szCs w:val="22"/>
              </w:rPr>
              <w:t xml:space="preserve"> washing, showers, shaving</w:t>
            </w:r>
            <w:r>
              <w:rPr>
                <w:rFonts w:ascii="Arial" w:hAnsi="Arial" w:cs="Arial"/>
                <w:sz w:val="22"/>
                <w:szCs w:val="22"/>
              </w:rPr>
              <w:t xml:space="preserve"> &amp; bed baths</w:t>
            </w:r>
          </w:p>
          <w:p w14:paraId="6B753309" w14:textId="77777777" w:rsidR="00C26DC3" w:rsidRPr="0093541F" w:rsidRDefault="00C26DC3" w:rsidP="00FA22B4">
            <w:pPr>
              <w:pStyle w:val="ListParagraph"/>
              <w:numPr>
                <w:ilvl w:val="0"/>
                <w:numId w:val="6"/>
              </w:numPr>
              <w:ind w:left="709" w:hanging="357"/>
              <w:rPr>
                <w:rFonts w:ascii="Arial" w:hAnsi="Arial" w:cs="Arial"/>
                <w:sz w:val="22"/>
                <w:szCs w:val="22"/>
              </w:rPr>
            </w:pPr>
            <w:r>
              <w:rPr>
                <w:rFonts w:ascii="Arial" w:hAnsi="Arial" w:cs="Arial"/>
                <w:sz w:val="22"/>
                <w:szCs w:val="22"/>
              </w:rPr>
              <w:t>Providing drinks as required</w:t>
            </w:r>
          </w:p>
          <w:p w14:paraId="0A33D96F" w14:textId="77777777" w:rsidR="00353805" w:rsidRPr="0093541F" w:rsidRDefault="00915594" w:rsidP="00FA22B4">
            <w:pPr>
              <w:pStyle w:val="ListParagraph"/>
              <w:numPr>
                <w:ilvl w:val="0"/>
                <w:numId w:val="6"/>
              </w:numPr>
              <w:ind w:left="709" w:hanging="357"/>
              <w:rPr>
                <w:rFonts w:ascii="Arial" w:hAnsi="Arial" w:cs="Arial"/>
                <w:sz w:val="22"/>
                <w:szCs w:val="22"/>
              </w:rPr>
            </w:pPr>
            <w:r w:rsidRPr="0093541F">
              <w:rPr>
                <w:rFonts w:ascii="Arial" w:hAnsi="Arial" w:cs="Arial"/>
                <w:sz w:val="22"/>
                <w:szCs w:val="22"/>
              </w:rPr>
              <w:t xml:space="preserve">Follow </w:t>
            </w:r>
            <w:r w:rsidR="00E46D28" w:rsidRPr="0093541F">
              <w:rPr>
                <w:rFonts w:ascii="Arial" w:hAnsi="Arial" w:cs="Arial"/>
                <w:sz w:val="22"/>
                <w:szCs w:val="22"/>
              </w:rPr>
              <w:t>advice</w:t>
            </w:r>
            <w:r w:rsidRPr="0093541F">
              <w:rPr>
                <w:rFonts w:ascii="Arial" w:hAnsi="Arial" w:cs="Arial"/>
                <w:sz w:val="22"/>
                <w:szCs w:val="22"/>
              </w:rPr>
              <w:t xml:space="preserve"> from employer and other professional at all times.</w:t>
            </w:r>
          </w:p>
          <w:p w14:paraId="02291FDD" w14:textId="77777777" w:rsidR="00E46D28" w:rsidRPr="009F73CC" w:rsidRDefault="00E46D28" w:rsidP="00FA22B4">
            <w:pPr>
              <w:numPr>
                <w:ilvl w:val="0"/>
                <w:numId w:val="6"/>
              </w:numPr>
              <w:ind w:left="709" w:right="-90" w:hanging="357"/>
              <w:rPr>
                <w:rFonts w:ascii="Arial" w:hAnsi="Arial" w:cs="Arial"/>
                <w:sz w:val="22"/>
                <w:szCs w:val="24"/>
              </w:rPr>
            </w:pPr>
            <w:r w:rsidRPr="009F73CC">
              <w:rPr>
                <w:rFonts w:ascii="Arial" w:hAnsi="Arial" w:cs="Arial"/>
                <w:sz w:val="22"/>
                <w:szCs w:val="24"/>
              </w:rPr>
              <w:t>Work in accordance with the current care plan.</w:t>
            </w:r>
          </w:p>
          <w:p w14:paraId="7EB81F06" w14:textId="77777777" w:rsidR="00E46D28" w:rsidRPr="009F73CC" w:rsidRDefault="00E46D28" w:rsidP="00FA22B4">
            <w:pPr>
              <w:numPr>
                <w:ilvl w:val="0"/>
                <w:numId w:val="6"/>
              </w:numPr>
              <w:ind w:left="709" w:right="-90" w:hanging="357"/>
              <w:rPr>
                <w:rFonts w:ascii="Arial" w:hAnsi="Arial" w:cs="Arial"/>
                <w:sz w:val="22"/>
                <w:szCs w:val="24"/>
              </w:rPr>
            </w:pPr>
            <w:r w:rsidRPr="009F73CC">
              <w:rPr>
                <w:rFonts w:ascii="Arial" w:hAnsi="Arial" w:cs="Arial"/>
                <w:sz w:val="22"/>
                <w:szCs w:val="24"/>
              </w:rPr>
              <w:t xml:space="preserve">Employees must ensure high personal hygiene </w:t>
            </w:r>
          </w:p>
          <w:p w14:paraId="788B1CCB" w14:textId="77777777" w:rsidR="00BF6878" w:rsidRPr="00B53DB2" w:rsidRDefault="00BF6878" w:rsidP="00FA22B4">
            <w:pPr>
              <w:numPr>
                <w:ilvl w:val="0"/>
                <w:numId w:val="6"/>
              </w:numPr>
              <w:ind w:left="709" w:right="-90" w:hanging="357"/>
              <w:rPr>
                <w:rFonts w:ascii="Arial" w:hAnsi="Arial" w:cs="Arial"/>
                <w:sz w:val="22"/>
                <w:szCs w:val="24"/>
              </w:rPr>
            </w:pPr>
            <w:r w:rsidRPr="0093541F">
              <w:rPr>
                <w:rFonts w:ascii="Arial" w:hAnsi="Arial" w:cs="Arial"/>
                <w:sz w:val="22"/>
                <w:szCs w:val="24"/>
              </w:rPr>
              <w:t>Providing cover for other Assistants in the event of absence due to sickness or holidays.</w:t>
            </w:r>
          </w:p>
          <w:p w14:paraId="0BDC9302" w14:textId="77777777" w:rsidR="009F73CC" w:rsidRDefault="00A20B2C" w:rsidP="00FA22B4">
            <w:pPr>
              <w:pStyle w:val="ListParagraph"/>
              <w:numPr>
                <w:ilvl w:val="0"/>
                <w:numId w:val="6"/>
              </w:numPr>
              <w:ind w:left="709" w:hanging="357"/>
              <w:rPr>
                <w:rFonts w:ascii="Arial" w:hAnsi="Arial" w:cs="Arial"/>
                <w:sz w:val="22"/>
                <w:szCs w:val="22"/>
              </w:rPr>
            </w:pPr>
            <w:r w:rsidRPr="009F73CC">
              <w:rPr>
                <w:rFonts w:ascii="Arial" w:hAnsi="Arial" w:cs="Arial"/>
                <w:sz w:val="22"/>
                <w:szCs w:val="22"/>
              </w:rPr>
              <w:t xml:space="preserve">Respecting the </w:t>
            </w:r>
            <w:r w:rsidR="00353805" w:rsidRPr="009F73CC">
              <w:rPr>
                <w:rFonts w:ascii="Arial" w:hAnsi="Arial" w:cs="Arial"/>
                <w:sz w:val="22"/>
                <w:szCs w:val="22"/>
              </w:rPr>
              <w:t>gentleman’s</w:t>
            </w:r>
            <w:r w:rsidR="008C1EEE" w:rsidRPr="009F73CC">
              <w:rPr>
                <w:rFonts w:ascii="Arial" w:hAnsi="Arial" w:cs="Arial"/>
                <w:sz w:val="22"/>
                <w:szCs w:val="22"/>
              </w:rPr>
              <w:t xml:space="preserve"> </w:t>
            </w:r>
            <w:r w:rsidR="00BF6878" w:rsidRPr="009F73CC">
              <w:rPr>
                <w:rFonts w:ascii="Arial" w:hAnsi="Arial" w:cs="Arial"/>
                <w:sz w:val="22"/>
                <w:szCs w:val="22"/>
              </w:rPr>
              <w:t xml:space="preserve"> privacy </w:t>
            </w:r>
            <w:r w:rsidRPr="009F73CC">
              <w:rPr>
                <w:rFonts w:ascii="Arial" w:hAnsi="Arial" w:cs="Arial"/>
                <w:sz w:val="22"/>
                <w:szCs w:val="22"/>
              </w:rPr>
              <w:t xml:space="preserve">and </w:t>
            </w:r>
            <w:r w:rsidR="008C1EEE" w:rsidRPr="009F73CC">
              <w:rPr>
                <w:rFonts w:ascii="Arial" w:hAnsi="Arial" w:cs="Arial"/>
                <w:sz w:val="22"/>
                <w:szCs w:val="22"/>
              </w:rPr>
              <w:t xml:space="preserve">their </w:t>
            </w:r>
            <w:r w:rsidRPr="009F73CC">
              <w:rPr>
                <w:rFonts w:ascii="Arial" w:hAnsi="Arial" w:cs="Arial"/>
                <w:sz w:val="22"/>
                <w:szCs w:val="22"/>
              </w:rPr>
              <w:t xml:space="preserve">family </w:t>
            </w:r>
            <w:r w:rsidR="00BF6878" w:rsidRPr="009F73CC">
              <w:rPr>
                <w:rFonts w:ascii="Arial" w:hAnsi="Arial" w:cs="Arial"/>
                <w:sz w:val="22"/>
                <w:szCs w:val="22"/>
              </w:rPr>
              <w:t>– ensuri</w:t>
            </w:r>
            <w:r w:rsidR="00072D04" w:rsidRPr="009F73CC">
              <w:rPr>
                <w:rFonts w:ascii="Arial" w:hAnsi="Arial" w:cs="Arial"/>
                <w:sz w:val="22"/>
                <w:szCs w:val="22"/>
              </w:rPr>
              <w:t>ng confidentiality at all times.</w:t>
            </w:r>
          </w:p>
          <w:p w14:paraId="28005F90" w14:textId="77777777" w:rsidR="00BF6878" w:rsidRPr="009F73CC" w:rsidRDefault="00BF6878" w:rsidP="00FA22B4">
            <w:pPr>
              <w:pStyle w:val="ListParagraph"/>
              <w:numPr>
                <w:ilvl w:val="0"/>
                <w:numId w:val="6"/>
              </w:numPr>
              <w:ind w:left="709" w:hanging="357"/>
              <w:rPr>
                <w:rFonts w:ascii="Arial" w:hAnsi="Arial" w:cs="Arial"/>
                <w:sz w:val="22"/>
                <w:szCs w:val="22"/>
              </w:rPr>
            </w:pPr>
            <w:r w:rsidRPr="009F73CC">
              <w:rPr>
                <w:rFonts w:ascii="Arial" w:hAnsi="Arial" w:cs="Arial"/>
                <w:sz w:val="22"/>
                <w:szCs w:val="22"/>
              </w:rPr>
              <w:t>Maintaining a happy working environment;</w:t>
            </w:r>
          </w:p>
          <w:p w14:paraId="315ED4C1" w14:textId="77777777" w:rsidR="001E1A02" w:rsidRPr="009F73CC" w:rsidRDefault="00BF6878" w:rsidP="00FA22B4">
            <w:pPr>
              <w:numPr>
                <w:ilvl w:val="0"/>
                <w:numId w:val="6"/>
              </w:numPr>
              <w:ind w:left="709" w:right="-90" w:hanging="357"/>
              <w:rPr>
                <w:rFonts w:ascii="Arial" w:hAnsi="Arial" w:cs="Arial"/>
                <w:sz w:val="22"/>
                <w:szCs w:val="22"/>
              </w:rPr>
            </w:pPr>
            <w:r w:rsidRPr="009F73CC">
              <w:rPr>
                <w:rFonts w:ascii="Arial" w:hAnsi="Arial" w:cs="Arial"/>
                <w:sz w:val="22"/>
                <w:szCs w:val="22"/>
              </w:rPr>
              <w:t xml:space="preserve">Maintaining the </w:t>
            </w:r>
            <w:r w:rsidR="00353805" w:rsidRPr="009F73CC">
              <w:rPr>
                <w:rFonts w:ascii="Arial" w:hAnsi="Arial" w:cs="Arial"/>
                <w:sz w:val="22"/>
                <w:szCs w:val="22"/>
              </w:rPr>
              <w:t>gentl</w:t>
            </w:r>
            <w:r w:rsidR="000C326B" w:rsidRPr="009F73CC">
              <w:rPr>
                <w:rFonts w:ascii="Arial" w:hAnsi="Arial" w:cs="Arial"/>
                <w:sz w:val="22"/>
                <w:szCs w:val="22"/>
              </w:rPr>
              <w:t>e</w:t>
            </w:r>
            <w:r w:rsidR="00353805" w:rsidRPr="009F73CC">
              <w:rPr>
                <w:rFonts w:ascii="Arial" w:hAnsi="Arial" w:cs="Arial"/>
                <w:sz w:val="22"/>
                <w:szCs w:val="22"/>
              </w:rPr>
              <w:t>man</w:t>
            </w:r>
            <w:r w:rsidR="008C1EEE" w:rsidRPr="009F73CC">
              <w:rPr>
                <w:rFonts w:ascii="Arial" w:hAnsi="Arial" w:cs="Arial"/>
                <w:sz w:val="22"/>
                <w:szCs w:val="22"/>
              </w:rPr>
              <w:t>’s</w:t>
            </w:r>
            <w:r w:rsidR="00E46D28" w:rsidRPr="009F73CC">
              <w:rPr>
                <w:rFonts w:ascii="Arial" w:hAnsi="Arial" w:cs="Arial"/>
                <w:sz w:val="22"/>
                <w:szCs w:val="22"/>
              </w:rPr>
              <w:t xml:space="preserve"> </w:t>
            </w:r>
            <w:r w:rsidRPr="009F73CC">
              <w:rPr>
                <w:rFonts w:ascii="Arial" w:hAnsi="Arial" w:cs="Arial"/>
                <w:sz w:val="22"/>
                <w:szCs w:val="22"/>
              </w:rPr>
              <w:t>safety at all times.</w:t>
            </w:r>
          </w:p>
          <w:p w14:paraId="1E14C7DB" w14:textId="77777777" w:rsidR="00CA4DB8" w:rsidRPr="00B53DB2" w:rsidRDefault="001E1A02" w:rsidP="00FA22B4">
            <w:pPr>
              <w:numPr>
                <w:ilvl w:val="0"/>
                <w:numId w:val="6"/>
              </w:numPr>
              <w:tabs>
                <w:tab w:val="left" w:pos="720"/>
              </w:tabs>
              <w:ind w:left="709" w:hanging="357"/>
              <w:jc w:val="both"/>
              <w:rPr>
                <w:rFonts w:ascii="Arial" w:hAnsi="Arial" w:cs="Arial"/>
              </w:rPr>
            </w:pPr>
            <w:r w:rsidRPr="0093541F">
              <w:rPr>
                <w:rFonts w:ascii="Arial" w:hAnsi="Arial" w:cs="Arial"/>
                <w:sz w:val="22"/>
              </w:rPr>
              <w:t>Any other duties consistent to the duty and authorised by the employer</w:t>
            </w:r>
            <w:r w:rsidRPr="0093541F">
              <w:rPr>
                <w:rFonts w:ascii="Arial" w:hAnsi="Arial" w:cs="Arial"/>
              </w:rPr>
              <w:t>.</w:t>
            </w:r>
          </w:p>
        </w:tc>
      </w:tr>
      <w:tr w:rsidR="00BB3747" w:rsidRPr="0093541F" w14:paraId="321F07B1" w14:textId="77777777" w:rsidTr="00C43195">
        <w:trPr>
          <w:trHeight w:val="458"/>
        </w:trPr>
        <w:tc>
          <w:tcPr>
            <w:tcW w:w="9640" w:type="dxa"/>
          </w:tcPr>
          <w:p w14:paraId="2E98AC84" w14:textId="77777777" w:rsidR="00BB3747" w:rsidRPr="0093541F" w:rsidRDefault="00BB3747" w:rsidP="00C43195">
            <w:pPr>
              <w:ind w:right="-90"/>
              <w:rPr>
                <w:rFonts w:ascii="Arial" w:hAnsi="Arial" w:cs="Arial"/>
                <w:b/>
                <w:sz w:val="24"/>
                <w:szCs w:val="24"/>
              </w:rPr>
            </w:pPr>
            <w:r w:rsidRPr="0093541F">
              <w:rPr>
                <w:rFonts w:ascii="Arial" w:hAnsi="Arial" w:cs="Arial"/>
                <w:b/>
                <w:sz w:val="24"/>
                <w:szCs w:val="24"/>
              </w:rPr>
              <w:t>ANY QUESTIONS CONCERNING DUTIES MAY BE ASKED AT THE INTERVIEW STAGE.  TRAINING WILL BE GIVE TO ALL SUCCESSFUL APPLICANTS.</w:t>
            </w:r>
          </w:p>
        </w:tc>
      </w:tr>
    </w:tbl>
    <w:p w14:paraId="6B76CC91" w14:textId="77777777" w:rsidR="00356549" w:rsidRDefault="00356549">
      <w:pPr>
        <w:ind w:right="-90"/>
        <w:rPr>
          <w:rFonts w:ascii="Arial" w:hAnsi="Arial" w:cs="Arial"/>
          <w:b/>
          <w:sz w:val="24"/>
          <w:szCs w:val="24"/>
        </w:rPr>
      </w:pPr>
    </w:p>
    <w:p w14:paraId="4792CA84" w14:textId="77777777" w:rsidR="009F73CC" w:rsidRPr="0093541F" w:rsidRDefault="009F73CC">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B74487" w:rsidRPr="0093541F" w14:paraId="1445E052" w14:textId="77777777" w:rsidTr="004362BB">
        <w:trPr>
          <w:trHeight w:val="233"/>
        </w:trPr>
        <w:tc>
          <w:tcPr>
            <w:tcW w:w="9640" w:type="dxa"/>
            <w:shd w:val="pct20" w:color="000000" w:fill="FFFFFF"/>
          </w:tcPr>
          <w:p w14:paraId="656FFCE6" w14:textId="77777777" w:rsidR="00B74487" w:rsidRPr="0093541F" w:rsidRDefault="00B74487" w:rsidP="004362BB">
            <w:pPr>
              <w:ind w:right="-90"/>
              <w:rPr>
                <w:rFonts w:ascii="Arial" w:hAnsi="Arial" w:cs="Arial"/>
                <w:b/>
                <w:sz w:val="24"/>
                <w:szCs w:val="24"/>
              </w:rPr>
            </w:pPr>
            <w:r w:rsidRPr="0093541F">
              <w:rPr>
                <w:rFonts w:ascii="Arial" w:hAnsi="Arial" w:cs="Arial"/>
                <w:b/>
                <w:sz w:val="24"/>
                <w:szCs w:val="24"/>
              </w:rPr>
              <w:lastRenderedPageBreak/>
              <w:t>6.  TRAINING</w:t>
            </w:r>
          </w:p>
        </w:tc>
      </w:tr>
      <w:tr w:rsidR="00B74487" w:rsidRPr="0093541F" w14:paraId="0760AE7C" w14:textId="77777777" w:rsidTr="00FB324C">
        <w:trPr>
          <w:trHeight w:val="561"/>
        </w:trPr>
        <w:tc>
          <w:tcPr>
            <w:tcW w:w="9640" w:type="dxa"/>
          </w:tcPr>
          <w:p w14:paraId="57BB5852" w14:textId="77777777" w:rsidR="00B74487" w:rsidRPr="0093541F" w:rsidRDefault="00B74487" w:rsidP="004362BB">
            <w:pPr>
              <w:ind w:right="-90"/>
              <w:rPr>
                <w:rFonts w:ascii="Arial" w:hAnsi="Arial" w:cs="Arial"/>
                <w:sz w:val="22"/>
                <w:szCs w:val="22"/>
              </w:rPr>
            </w:pPr>
            <w:r w:rsidRPr="0093541F">
              <w:rPr>
                <w:rFonts w:ascii="Arial" w:hAnsi="Arial" w:cs="Arial"/>
                <w:sz w:val="22"/>
                <w:szCs w:val="22"/>
              </w:rPr>
              <w:t xml:space="preserve">Full training will be provided and paid for by the employer </w:t>
            </w:r>
          </w:p>
          <w:p w14:paraId="493813E9" w14:textId="77777777" w:rsidR="00B74487" w:rsidRPr="0093541F" w:rsidRDefault="00B74487" w:rsidP="00B74487">
            <w:pPr>
              <w:ind w:right="-90"/>
              <w:rPr>
                <w:rFonts w:ascii="Arial" w:hAnsi="Arial" w:cs="Arial"/>
                <w:sz w:val="24"/>
                <w:szCs w:val="24"/>
              </w:rPr>
            </w:pPr>
            <w:r w:rsidRPr="0093541F">
              <w:rPr>
                <w:rFonts w:ascii="Arial" w:hAnsi="Arial" w:cs="Arial"/>
                <w:sz w:val="22"/>
                <w:szCs w:val="22"/>
              </w:rPr>
              <w:t>First Aid</w:t>
            </w:r>
            <w:r w:rsidR="00FB324C" w:rsidRPr="0093541F">
              <w:rPr>
                <w:rFonts w:ascii="Arial" w:hAnsi="Arial" w:cs="Arial"/>
                <w:sz w:val="22"/>
                <w:szCs w:val="22"/>
              </w:rPr>
              <w:t xml:space="preserve">      </w:t>
            </w:r>
            <w:r w:rsidR="00353805" w:rsidRPr="0093541F">
              <w:rPr>
                <w:rFonts w:ascii="Arial" w:hAnsi="Arial" w:cs="Arial"/>
                <w:sz w:val="22"/>
                <w:szCs w:val="22"/>
              </w:rPr>
              <w:t>Adult</w:t>
            </w:r>
            <w:r w:rsidRPr="0093541F">
              <w:rPr>
                <w:rFonts w:ascii="Arial" w:hAnsi="Arial" w:cs="Arial"/>
                <w:sz w:val="22"/>
                <w:szCs w:val="22"/>
              </w:rPr>
              <w:t xml:space="preserve"> Support and Protection  </w:t>
            </w:r>
            <w:r w:rsidR="00C26DC3">
              <w:rPr>
                <w:rFonts w:ascii="Arial" w:hAnsi="Arial" w:cs="Arial"/>
                <w:sz w:val="22"/>
                <w:szCs w:val="22"/>
              </w:rPr>
              <w:t>Food Hygiene, Medication Administration</w:t>
            </w:r>
          </w:p>
        </w:tc>
      </w:tr>
    </w:tbl>
    <w:p w14:paraId="2312808C" w14:textId="77777777" w:rsidR="00B74487" w:rsidRPr="0093541F" w:rsidRDefault="00B7448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93541F" w14:paraId="2C29FD22" w14:textId="77777777" w:rsidTr="000A1A73">
        <w:trPr>
          <w:trHeight w:val="233"/>
        </w:trPr>
        <w:tc>
          <w:tcPr>
            <w:tcW w:w="9640" w:type="dxa"/>
            <w:shd w:val="pct20" w:color="000000" w:fill="FFFFFF"/>
          </w:tcPr>
          <w:p w14:paraId="17DA48DD" w14:textId="77777777" w:rsidR="00356549" w:rsidRPr="0093541F" w:rsidRDefault="00B74487" w:rsidP="002D5D87">
            <w:pPr>
              <w:ind w:right="-90"/>
              <w:rPr>
                <w:rFonts w:ascii="Arial" w:hAnsi="Arial" w:cs="Arial"/>
                <w:b/>
                <w:sz w:val="24"/>
                <w:szCs w:val="24"/>
              </w:rPr>
            </w:pPr>
            <w:r w:rsidRPr="0093541F">
              <w:rPr>
                <w:rFonts w:ascii="Arial" w:hAnsi="Arial" w:cs="Arial"/>
                <w:b/>
                <w:sz w:val="24"/>
                <w:szCs w:val="24"/>
              </w:rPr>
              <w:t>7</w:t>
            </w:r>
            <w:r w:rsidR="00356549" w:rsidRPr="0093541F">
              <w:rPr>
                <w:rFonts w:ascii="Arial" w:hAnsi="Arial" w:cs="Arial"/>
                <w:b/>
                <w:sz w:val="24"/>
                <w:szCs w:val="24"/>
              </w:rPr>
              <w:t>.  SUPERVISION</w:t>
            </w:r>
          </w:p>
        </w:tc>
      </w:tr>
      <w:tr w:rsidR="00356549" w:rsidRPr="0093541F" w14:paraId="0A0C3B10" w14:textId="77777777" w:rsidTr="009F73CC">
        <w:trPr>
          <w:trHeight w:val="159"/>
        </w:trPr>
        <w:tc>
          <w:tcPr>
            <w:tcW w:w="9640" w:type="dxa"/>
          </w:tcPr>
          <w:p w14:paraId="61E0D9B1" w14:textId="77777777" w:rsidR="00356549" w:rsidRPr="0093541F" w:rsidRDefault="00A20B2C" w:rsidP="00274D3C">
            <w:pPr>
              <w:ind w:right="-90"/>
              <w:rPr>
                <w:rFonts w:ascii="Arial" w:hAnsi="Arial" w:cs="Arial"/>
                <w:sz w:val="24"/>
                <w:szCs w:val="24"/>
              </w:rPr>
            </w:pPr>
            <w:r w:rsidRPr="0093541F">
              <w:rPr>
                <w:rFonts w:ascii="Arial" w:hAnsi="Arial" w:cs="Arial"/>
                <w:sz w:val="22"/>
                <w:szCs w:val="22"/>
              </w:rPr>
              <w:t>Support Worker</w:t>
            </w:r>
            <w:r w:rsidR="00356549" w:rsidRPr="0093541F">
              <w:rPr>
                <w:rFonts w:ascii="Arial" w:hAnsi="Arial" w:cs="Arial"/>
                <w:sz w:val="22"/>
                <w:szCs w:val="22"/>
              </w:rPr>
              <w:t xml:space="preserve"> will be directed by and accountable to the employer.  It is </w:t>
            </w:r>
            <w:r w:rsidR="00E46D28" w:rsidRPr="0093541F">
              <w:rPr>
                <w:rFonts w:ascii="Arial" w:hAnsi="Arial" w:cs="Arial"/>
                <w:sz w:val="22"/>
                <w:szCs w:val="22"/>
              </w:rPr>
              <w:t>important that the applicants keep an open, honest relationship</w:t>
            </w:r>
            <w:r w:rsidR="009748AF" w:rsidRPr="0093541F">
              <w:rPr>
                <w:rFonts w:ascii="Arial" w:hAnsi="Arial" w:cs="Arial"/>
                <w:sz w:val="22"/>
                <w:szCs w:val="22"/>
              </w:rPr>
              <w:t xml:space="preserve"> </w:t>
            </w:r>
            <w:r w:rsidR="00E46D28" w:rsidRPr="0093541F">
              <w:rPr>
                <w:rFonts w:ascii="Arial" w:hAnsi="Arial" w:cs="Arial"/>
                <w:sz w:val="22"/>
                <w:szCs w:val="22"/>
              </w:rPr>
              <w:t xml:space="preserve">with the </w:t>
            </w:r>
            <w:r w:rsidR="00353805" w:rsidRPr="0093541F">
              <w:rPr>
                <w:rFonts w:ascii="Arial" w:hAnsi="Arial" w:cs="Arial"/>
                <w:sz w:val="22"/>
                <w:szCs w:val="22"/>
              </w:rPr>
              <w:t>gentleman</w:t>
            </w:r>
            <w:r w:rsidR="00640A7C" w:rsidRPr="0093541F">
              <w:rPr>
                <w:rFonts w:ascii="Arial" w:hAnsi="Arial" w:cs="Arial"/>
                <w:sz w:val="22"/>
                <w:szCs w:val="22"/>
              </w:rPr>
              <w:t xml:space="preserve"> and their </w:t>
            </w:r>
            <w:r w:rsidR="00E46D28" w:rsidRPr="0093541F">
              <w:rPr>
                <w:rFonts w:ascii="Arial" w:hAnsi="Arial" w:cs="Arial"/>
                <w:sz w:val="22"/>
                <w:szCs w:val="22"/>
              </w:rPr>
              <w:t>family also to respect the privacy of the family at all times</w:t>
            </w:r>
            <w:r w:rsidR="00E46D28" w:rsidRPr="0093541F">
              <w:rPr>
                <w:rFonts w:ascii="Arial" w:hAnsi="Arial" w:cs="Arial"/>
                <w:sz w:val="24"/>
                <w:szCs w:val="24"/>
              </w:rPr>
              <w:t>.</w:t>
            </w:r>
          </w:p>
        </w:tc>
      </w:tr>
    </w:tbl>
    <w:p w14:paraId="12428D89" w14:textId="77777777" w:rsidR="00356549" w:rsidRPr="0093541F"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40"/>
      </w:tblGrid>
      <w:tr w:rsidR="00DF4E82" w:rsidRPr="0093541F" w14:paraId="13272553" w14:textId="77777777" w:rsidTr="004629A9">
        <w:trPr>
          <w:trHeight w:val="360"/>
        </w:trPr>
        <w:tc>
          <w:tcPr>
            <w:tcW w:w="9640" w:type="dxa"/>
            <w:shd w:val="clear" w:color="auto" w:fill="CCCCCC"/>
          </w:tcPr>
          <w:p w14:paraId="1E3C8781" w14:textId="77777777" w:rsidR="00DF4E82" w:rsidRPr="0093541F" w:rsidRDefault="00B74487" w:rsidP="00300F2B">
            <w:pPr>
              <w:ind w:right="713"/>
              <w:rPr>
                <w:rFonts w:ascii="Arial" w:hAnsi="Arial" w:cs="Arial"/>
                <w:b/>
                <w:sz w:val="24"/>
                <w:szCs w:val="24"/>
              </w:rPr>
            </w:pPr>
            <w:r w:rsidRPr="0093541F">
              <w:rPr>
                <w:rFonts w:ascii="Arial" w:hAnsi="Arial" w:cs="Arial"/>
                <w:b/>
                <w:sz w:val="24"/>
                <w:szCs w:val="24"/>
              </w:rPr>
              <w:t>8</w:t>
            </w:r>
            <w:r w:rsidR="00DF4E82" w:rsidRPr="0093541F">
              <w:rPr>
                <w:rFonts w:ascii="Arial" w:hAnsi="Arial" w:cs="Arial"/>
                <w:b/>
                <w:sz w:val="24"/>
                <w:szCs w:val="24"/>
              </w:rPr>
              <w:t>. WAY OF WORKING</w:t>
            </w:r>
          </w:p>
        </w:tc>
      </w:tr>
    </w:tbl>
    <w:p w14:paraId="5FCFA33D" w14:textId="77777777" w:rsidR="00913B1F" w:rsidRPr="0093541F" w:rsidRDefault="00A20B2C" w:rsidP="009F73CC">
      <w:pPr>
        <w:pBdr>
          <w:top w:val="single" w:sz="4" w:space="1" w:color="auto"/>
          <w:left w:val="single" w:sz="4" w:space="4" w:color="auto"/>
          <w:bottom w:val="single" w:sz="4" w:space="1" w:color="auto"/>
          <w:right w:val="single" w:sz="4" w:space="4" w:color="auto"/>
        </w:pBdr>
        <w:ind w:right="-90"/>
        <w:rPr>
          <w:rFonts w:ascii="Arial" w:hAnsi="Arial" w:cs="Arial"/>
          <w:sz w:val="24"/>
          <w:szCs w:val="24"/>
        </w:rPr>
      </w:pPr>
      <w:r w:rsidRPr="0093541F">
        <w:rPr>
          <w:rFonts w:ascii="Arial" w:hAnsi="Arial" w:cs="Arial"/>
          <w:sz w:val="22"/>
          <w:szCs w:val="22"/>
        </w:rPr>
        <w:t xml:space="preserve">Support </w:t>
      </w:r>
      <w:r w:rsidR="00E95EF3" w:rsidRPr="0093541F">
        <w:rPr>
          <w:rFonts w:ascii="Arial" w:hAnsi="Arial" w:cs="Arial"/>
          <w:sz w:val="22"/>
          <w:szCs w:val="22"/>
        </w:rPr>
        <w:t>Worker</w:t>
      </w:r>
      <w:r w:rsidR="00DF4E82" w:rsidRPr="0093541F">
        <w:rPr>
          <w:rFonts w:ascii="Arial" w:hAnsi="Arial" w:cs="Arial"/>
          <w:sz w:val="22"/>
          <w:szCs w:val="22"/>
        </w:rPr>
        <w:t xml:space="preserve"> will be working on a</w:t>
      </w:r>
      <w:r w:rsidR="00640A7C" w:rsidRPr="0093541F">
        <w:rPr>
          <w:rFonts w:ascii="Arial" w:hAnsi="Arial" w:cs="Arial"/>
          <w:sz w:val="22"/>
          <w:szCs w:val="22"/>
        </w:rPr>
        <w:t xml:space="preserve"> one-to-one basis with </w:t>
      </w:r>
      <w:r w:rsidR="00353805" w:rsidRPr="0093541F">
        <w:rPr>
          <w:rFonts w:ascii="Arial" w:hAnsi="Arial" w:cs="Arial"/>
          <w:sz w:val="22"/>
          <w:szCs w:val="22"/>
        </w:rPr>
        <w:t>gentleman</w:t>
      </w:r>
      <w:r w:rsidR="00695DDE" w:rsidRPr="0093541F">
        <w:rPr>
          <w:rFonts w:ascii="Arial" w:hAnsi="Arial" w:cs="Arial"/>
          <w:sz w:val="22"/>
          <w:szCs w:val="22"/>
        </w:rPr>
        <w:t xml:space="preserve"> enco</w:t>
      </w:r>
      <w:r w:rsidR="00353805" w:rsidRPr="0093541F">
        <w:rPr>
          <w:rFonts w:ascii="Arial" w:hAnsi="Arial" w:cs="Arial"/>
          <w:sz w:val="22"/>
          <w:szCs w:val="22"/>
        </w:rPr>
        <w:t>uraging and supporting the gentleman</w:t>
      </w:r>
      <w:r w:rsidR="00C26DC3">
        <w:rPr>
          <w:rFonts w:ascii="Arial" w:hAnsi="Arial" w:cs="Arial"/>
          <w:sz w:val="22"/>
          <w:szCs w:val="22"/>
        </w:rPr>
        <w:t xml:space="preserve"> within his home.  Providing company and conversation and in time,</w:t>
      </w:r>
      <w:r w:rsidR="00695DDE" w:rsidRPr="0093541F">
        <w:rPr>
          <w:rFonts w:ascii="Arial" w:hAnsi="Arial" w:cs="Arial"/>
          <w:sz w:val="22"/>
          <w:szCs w:val="22"/>
        </w:rPr>
        <w:t xml:space="preserve"> to access his community.</w:t>
      </w:r>
      <w:r w:rsidR="00640A7C" w:rsidRPr="0093541F">
        <w:rPr>
          <w:rFonts w:ascii="Arial" w:hAnsi="Arial" w:cs="Arial"/>
          <w:sz w:val="22"/>
          <w:szCs w:val="22"/>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DF4E82" w:rsidRPr="0093541F" w14:paraId="594CC4F6" w14:textId="77777777" w:rsidTr="00695DDE">
        <w:trPr>
          <w:trHeight w:val="305"/>
        </w:trPr>
        <w:tc>
          <w:tcPr>
            <w:tcW w:w="9498" w:type="dxa"/>
            <w:shd w:val="pct20" w:color="000000" w:fill="FFFFFF"/>
          </w:tcPr>
          <w:p w14:paraId="3BB63CF1" w14:textId="77777777" w:rsidR="00DF4E82" w:rsidRPr="0093541F" w:rsidRDefault="00B74487" w:rsidP="002D5D87">
            <w:pPr>
              <w:ind w:right="-90"/>
              <w:rPr>
                <w:rFonts w:ascii="Arial" w:hAnsi="Arial" w:cs="Arial"/>
                <w:b/>
                <w:sz w:val="24"/>
                <w:szCs w:val="24"/>
                <w:highlight w:val="cyan"/>
              </w:rPr>
            </w:pPr>
            <w:r w:rsidRPr="0093541F">
              <w:rPr>
                <w:rFonts w:ascii="Arial" w:hAnsi="Arial" w:cs="Arial"/>
                <w:b/>
                <w:sz w:val="24"/>
                <w:szCs w:val="24"/>
              </w:rPr>
              <w:t>9</w:t>
            </w:r>
            <w:r w:rsidR="00DF4E82" w:rsidRPr="0093541F">
              <w:rPr>
                <w:rFonts w:ascii="Arial" w:hAnsi="Arial" w:cs="Arial"/>
                <w:b/>
                <w:sz w:val="24"/>
                <w:szCs w:val="24"/>
              </w:rPr>
              <w:t>.  PERSONAL QUALITIES</w:t>
            </w:r>
          </w:p>
        </w:tc>
      </w:tr>
      <w:tr w:rsidR="00DF4E82" w:rsidRPr="0093541F" w14:paraId="66BD7A17" w14:textId="77777777" w:rsidTr="00695DDE">
        <w:trPr>
          <w:trHeight w:val="900"/>
        </w:trPr>
        <w:tc>
          <w:tcPr>
            <w:tcW w:w="9498" w:type="dxa"/>
          </w:tcPr>
          <w:p w14:paraId="712D0248" w14:textId="77777777" w:rsidR="00DF4E82" w:rsidRPr="0093541F" w:rsidRDefault="00DF4E82" w:rsidP="00353805">
            <w:pPr>
              <w:ind w:right="-90"/>
              <w:rPr>
                <w:rFonts w:ascii="Arial" w:hAnsi="Arial" w:cs="Arial"/>
                <w:sz w:val="22"/>
                <w:szCs w:val="22"/>
              </w:rPr>
            </w:pPr>
            <w:r w:rsidRPr="0093541F">
              <w:rPr>
                <w:rFonts w:ascii="Arial" w:hAnsi="Arial" w:cs="Arial"/>
                <w:sz w:val="22"/>
                <w:szCs w:val="22"/>
              </w:rPr>
              <w:t xml:space="preserve">The successful </w:t>
            </w:r>
            <w:r w:rsidR="009219B9" w:rsidRPr="0093541F">
              <w:rPr>
                <w:rFonts w:ascii="Arial" w:hAnsi="Arial" w:cs="Arial"/>
                <w:sz w:val="22"/>
                <w:szCs w:val="22"/>
              </w:rPr>
              <w:t>applicant should have a lively</w:t>
            </w:r>
            <w:r w:rsidRPr="0093541F">
              <w:rPr>
                <w:rFonts w:ascii="Arial" w:hAnsi="Arial" w:cs="Arial"/>
                <w:sz w:val="22"/>
                <w:szCs w:val="22"/>
              </w:rPr>
              <w:t xml:space="preserve"> personality, and have an enthusiastic approach to life.  However it is important that applicants are responsible adults, </w:t>
            </w:r>
            <w:r w:rsidR="004A2A6A" w:rsidRPr="0093541F">
              <w:rPr>
                <w:rFonts w:ascii="Arial" w:hAnsi="Arial" w:cs="Arial"/>
                <w:sz w:val="22"/>
                <w:szCs w:val="22"/>
              </w:rPr>
              <w:t>a person with life experiences and an understanding of</w:t>
            </w:r>
            <w:r w:rsidR="009219B9" w:rsidRPr="0093541F">
              <w:rPr>
                <w:rFonts w:ascii="Arial" w:hAnsi="Arial" w:cs="Arial"/>
                <w:sz w:val="22"/>
                <w:szCs w:val="22"/>
              </w:rPr>
              <w:t xml:space="preserve"> </w:t>
            </w:r>
            <w:r w:rsidRPr="0093541F">
              <w:rPr>
                <w:rFonts w:ascii="Arial" w:hAnsi="Arial" w:cs="Arial"/>
                <w:sz w:val="22"/>
                <w:szCs w:val="22"/>
              </w:rPr>
              <w:t xml:space="preserve">working with </w:t>
            </w:r>
            <w:r w:rsidR="00353805" w:rsidRPr="0093541F">
              <w:rPr>
                <w:rFonts w:ascii="Arial" w:hAnsi="Arial" w:cs="Arial"/>
                <w:sz w:val="22"/>
                <w:szCs w:val="22"/>
              </w:rPr>
              <w:t xml:space="preserve">individuals with Dementia.  </w:t>
            </w:r>
            <w:r w:rsidR="00890AC8" w:rsidRPr="0093541F">
              <w:rPr>
                <w:rFonts w:ascii="Arial" w:hAnsi="Arial" w:cs="Arial"/>
                <w:sz w:val="22"/>
                <w:szCs w:val="22"/>
              </w:rPr>
              <w:t xml:space="preserve">The </w:t>
            </w:r>
            <w:r w:rsidR="003C57BB" w:rsidRPr="0093541F">
              <w:rPr>
                <w:rFonts w:ascii="Arial" w:hAnsi="Arial" w:cs="Arial"/>
                <w:sz w:val="22"/>
                <w:szCs w:val="22"/>
              </w:rPr>
              <w:t>SW</w:t>
            </w:r>
            <w:r w:rsidR="00890AC8" w:rsidRPr="0093541F">
              <w:rPr>
                <w:rFonts w:ascii="Arial" w:hAnsi="Arial" w:cs="Arial"/>
                <w:sz w:val="22"/>
                <w:szCs w:val="22"/>
              </w:rPr>
              <w:t xml:space="preserve"> must be reliable, trustworthy and be positive &amp; encouraging in their outlook to the wor</w:t>
            </w:r>
            <w:r w:rsidR="00577C13" w:rsidRPr="0093541F">
              <w:rPr>
                <w:rFonts w:ascii="Arial" w:hAnsi="Arial" w:cs="Arial"/>
                <w:sz w:val="22"/>
                <w:szCs w:val="22"/>
              </w:rPr>
              <w:t>k.</w:t>
            </w:r>
            <w:r w:rsidR="00C70EF3" w:rsidRPr="0093541F">
              <w:rPr>
                <w:rFonts w:ascii="Arial" w:hAnsi="Arial" w:cs="Arial"/>
                <w:sz w:val="22"/>
                <w:szCs w:val="22"/>
              </w:rPr>
              <w:t xml:space="preserve"> The </w:t>
            </w:r>
            <w:r w:rsidRPr="0093541F">
              <w:rPr>
                <w:rFonts w:ascii="Arial" w:hAnsi="Arial" w:cs="Arial"/>
                <w:sz w:val="22"/>
                <w:szCs w:val="22"/>
              </w:rPr>
              <w:t xml:space="preserve">safety of the </w:t>
            </w:r>
            <w:r w:rsidR="00353805" w:rsidRPr="0093541F">
              <w:rPr>
                <w:rFonts w:ascii="Arial" w:hAnsi="Arial" w:cs="Arial"/>
                <w:sz w:val="22"/>
                <w:szCs w:val="22"/>
              </w:rPr>
              <w:t>gentleman</w:t>
            </w:r>
            <w:r w:rsidR="00300F2B" w:rsidRPr="0093541F">
              <w:rPr>
                <w:rFonts w:ascii="Arial" w:hAnsi="Arial" w:cs="Arial"/>
                <w:sz w:val="22"/>
                <w:szCs w:val="22"/>
              </w:rPr>
              <w:t xml:space="preserve"> </w:t>
            </w:r>
            <w:r w:rsidRPr="0093541F">
              <w:rPr>
                <w:rFonts w:ascii="Arial" w:hAnsi="Arial" w:cs="Arial"/>
                <w:sz w:val="22"/>
                <w:szCs w:val="22"/>
              </w:rPr>
              <w:t xml:space="preserve">must be the highest </w:t>
            </w:r>
            <w:r w:rsidR="00300F2B" w:rsidRPr="0093541F">
              <w:rPr>
                <w:rFonts w:ascii="Arial" w:hAnsi="Arial" w:cs="Arial"/>
                <w:sz w:val="22"/>
                <w:szCs w:val="22"/>
              </w:rPr>
              <w:t>priority</w:t>
            </w:r>
            <w:r w:rsidRPr="0093541F">
              <w:rPr>
                <w:rFonts w:ascii="Arial" w:hAnsi="Arial" w:cs="Arial"/>
                <w:sz w:val="22"/>
                <w:szCs w:val="22"/>
              </w:rPr>
              <w:t xml:space="preserve"> at all times. </w:t>
            </w:r>
            <w:r w:rsidR="00577C13" w:rsidRPr="0093541F">
              <w:rPr>
                <w:rFonts w:ascii="Arial" w:hAnsi="Arial" w:cs="Arial"/>
                <w:sz w:val="22"/>
                <w:szCs w:val="22"/>
              </w:rPr>
              <w:t xml:space="preserve"> </w:t>
            </w:r>
          </w:p>
        </w:tc>
      </w:tr>
    </w:tbl>
    <w:p w14:paraId="0E01C0F7" w14:textId="77777777" w:rsidR="00356549" w:rsidRPr="0093541F" w:rsidRDefault="00356549">
      <w:pPr>
        <w:ind w:right="-90"/>
        <w:rPr>
          <w:rFonts w:ascii="Arial" w:hAnsi="Arial" w:cs="Arial"/>
          <w:b/>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38714B" w:rsidRPr="0093541F" w14:paraId="67D29966" w14:textId="77777777" w:rsidTr="003B563D">
        <w:trPr>
          <w:trHeight w:val="287"/>
        </w:trPr>
        <w:tc>
          <w:tcPr>
            <w:tcW w:w="9498" w:type="dxa"/>
            <w:shd w:val="pct20" w:color="000000" w:fill="FFFFFF"/>
          </w:tcPr>
          <w:p w14:paraId="745479D3" w14:textId="77777777" w:rsidR="0038714B" w:rsidRPr="0093541F" w:rsidRDefault="00B74487" w:rsidP="002D5D87">
            <w:pPr>
              <w:ind w:right="-90"/>
              <w:rPr>
                <w:rFonts w:ascii="Arial" w:hAnsi="Arial" w:cs="Arial"/>
                <w:b/>
                <w:sz w:val="24"/>
                <w:szCs w:val="24"/>
                <w:highlight w:val="cyan"/>
              </w:rPr>
            </w:pPr>
            <w:r w:rsidRPr="0093541F">
              <w:rPr>
                <w:rFonts w:ascii="Arial" w:hAnsi="Arial" w:cs="Arial"/>
                <w:b/>
                <w:sz w:val="24"/>
                <w:szCs w:val="24"/>
              </w:rPr>
              <w:t>10</w:t>
            </w:r>
            <w:r w:rsidR="0038714B" w:rsidRPr="0093541F">
              <w:rPr>
                <w:rFonts w:ascii="Arial" w:hAnsi="Arial" w:cs="Arial"/>
                <w:b/>
                <w:sz w:val="24"/>
                <w:szCs w:val="24"/>
              </w:rPr>
              <w:t>.  REFERENCES &amp; PROTECTING VULNERBLE GROUPS SCHEME</w:t>
            </w:r>
          </w:p>
        </w:tc>
      </w:tr>
      <w:tr w:rsidR="0038714B" w:rsidRPr="0093541F" w14:paraId="4915CE9A" w14:textId="77777777" w:rsidTr="003B563D">
        <w:trPr>
          <w:trHeight w:val="345"/>
        </w:trPr>
        <w:tc>
          <w:tcPr>
            <w:tcW w:w="9498" w:type="dxa"/>
          </w:tcPr>
          <w:p w14:paraId="1553C0BD" w14:textId="77777777" w:rsidR="003B563D" w:rsidRPr="0093541F" w:rsidRDefault="00C26DC3" w:rsidP="009F73CC">
            <w:pPr>
              <w:jc w:val="center"/>
              <w:rPr>
                <w:rFonts w:ascii="Arial" w:hAnsi="Arial" w:cs="Arial"/>
                <w:sz w:val="24"/>
                <w:szCs w:val="24"/>
              </w:rPr>
            </w:pPr>
            <w:r w:rsidRPr="00C26FEB">
              <w:rPr>
                <w:rFonts w:ascii="Arial" w:hAnsi="Arial" w:cs="Arial"/>
                <w:sz w:val="22"/>
                <w:szCs w:val="22"/>
                <w:lang w:val="en-GB"/>
              </w:rPr>
              <w:t xml:space="preserve">A reference from 2 employers, one of which should be current or recent is required.  Employees </w:t>
            </w:r>
            <w:r>
              <w:rPr>
                <w:rFonts w:ascii="Arial" w:hAnsi="Arial" w:cs="Arial"/>
                <w:sz w:val="22"/>
                <w:szCs w:val="22"/>
                <w:lang w:val="en-GB"/>
              </w:rPr>
              <w:t>may</w:t>
            </w:r>
            <w:r w:rsidRPr="00C26FEB">
              <w:rPr>
                <w:rFonts w:ascii="Arial" w:hAnsi="Arial" w:cs="Arial"/>
                <w:sz w:val="22"/>
                <w:szCs w:val="22"/>
                <w:lang w:val="en-GB"/>
              </w:rPr>
              <w:t xml:space="preserve"> be required </w:t>
            </w:r>
            <w:r>
              <w:rPr>
                <w:rFonts w:ascii="Arial" w:hAnsi="Arial" w:cs="Arial"/>
                <w:sz w:val="22"/>
                <w:szCs w:val="22"/>
                <w:lang w:val="en-GB"/>
              </w:rPr>
              <w:t>to</w:t>
            </w:r>
            <w:r w:rsidRPr="00C26FEB">
              <w:rPr>
                <w:rFonts w:ascii="Arial" w:hAnsi="Arial" w:cs="Arial"/>
                <w:sz w:val="22"/>
                <w:szCs w:val="22"/>
                <w:lang w:val="en-GB"/>
              </w:rPr>
              <w:t xml:space="preserve"> register with the PVG (Protecting Vulnerable Groups) Scheme.  Further information can be found at </w:t>
            </w:r>
            <w:hyperlink r:id="rId10" w:history="1">
              <w:r w:rsidRPr="00C26FEB">
                <w:rPr>
                  <w:rStyle w:val="Hyperlink"/>
                  <w:rFonts w:ascii="Arial" w:hAnsi="Arial" w:cs="Arial"/>
                  <w:sz w:val="22"/>
                  <w:szCs w:val="22"/>
                  <w:lang w:val="en-GB"/>
                </w:rPr>
                <w:t>www.disclosurescotland.org.uk</w:t>
              </w:r>
            </w:hyperlink>
          </w:p>
        </w:tc>
      </w:tr>
    </w:tbl>
    <w:p w14:paraId="64A3CFC5" w14:textId="77777777" w:rsidR="0038714B" w:rsidRPr="0093541F" w:rsidRDefault="0038714B">
      <w:pPr>
        <w:ind w:right="-90"/>
        <w:rPr>
          <w:rFonts w:ascii="Arial" w:hAnsi="Arial" w:cs="Arial"/>
          <w:b/>
          <w:sz w:val="24"/>
          <w:szCs w:val="24"/>
        </w:rPr>
      </w:pPr>
    </w:p>
    <w:p w14:paraId="7B66B2FF" w14:textId="77777777" w:rsidR="003B563D" w:rsidRPr="0093541F" w:rsidRDefault="003B563D" w:rsidP="003B563D">
      <w:pPr>
        <w:pStyle w:val="Title"/>
        <w:pBdr>
          <w:top w:val="single" w:sz="4" w:space="1" w:color="auto"/>
          <w:left w:val="single" w:sz="4" w:space="4" w:color="auto"/>
          <w:bottom w:val="single" w:sz="4" w:space="1" w:color="auto"/>
          <w:right w:val="single" w:sz="4" w:space="4" w:color="auto"/>
        </w:pBdr>
        <w:ind w:left="90" w:right="-90"/>
        <w:jc w:val="both"/>
        <w:rPr>
          <w:b w:val="0"/>
          <w:sz w:val="20"/>
        </w:rPr>
      </w:pPr>
      <w:r w:rsidRPr="0093541F">
        <w:rPr>
          <w:rStyle w:val="Strong"/>
          <w:rFonts w:ascii="Arial" w:hAnsi="Arial" w:cs="Arial"/>
          <w:sz w:val="20"/>
        </w:rPr>
        <w:t xml:space="preserve">Cornerstone’s Direct Payments Support Service </w:t>
      </w:r>
      <w:r w:rsidRPr="0093541F">
        <w:rPr>
          <w:rFonts w:ascii="Arial" w:hAnsi="Arial" w:cs="Arial"/>
          <w:sz w:val="20"/>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93541F">
        <w:rPr>
          <w:rStyle w:val="Strong"/>
          <w:rFonts w:ascii="Arial" w:hAnsi="Arial" w:cs="Arial"/>
          <w:b/>
          <w:sz w:val="20"/>
        </w:rPr>
        <w:t>Cornerstone.</w:t>
      </w:r>
    </w:p>
    <w:p w14:paraId="2DEDD933" w14:textId="77777777" w:rsidR="003B563D" w:rsidRPr="0093541F" w:rsidRDefault="003B563D">
      <w:pPr>
        <w:ind w:right="-90"/>
        <w:rPr>
          <w:rFonts w:ascii="Arial" w:hAnsi="Arial" w:cs="Arial"/>
          <w:b/>
          <w:sz w:val="24"/>
          <w:szCs w:val="24"/>
        </w:rPr>
      </w:pPr>
    </w:p>
    <w:p w14:paraId="18B2370C" w14:textId="77777777" w:rsidR="0038714B" w:rsidRPr="0093541F" w:rsidRDefault="009F73CC" w:rsidP="0038714B">
      <w:pPr>
        <w:tabs>
          <w:tab w:val="left" w:pos="360"/>
          <w:tab w:val="left" w:pos="1080"/>
        </w:tabs>
        <w:jc w:val="both"/>
        <w:rPr>
          <w:rFonts w:ascii="Arial" w:hAnsi="Arial" w:cs="Arial"/>
          <w:b/>
          <w:sz w:val="28"/>
          <w:szCs w:val="28"/>
        </w:rPr>
      </w:pPr>
      <w:r>
        <w:rPr>
          <w:rFonts w:ascii="Arial" w:hAnsi="Arial" w:cs="Arial"/>
          <w:b/>
          <w:sz w:val="28"/>
          <w:szCs w:val="28"/>
        </w:rPr>
        <w:t>P</w:t>
      </w:r>
      <w:r w:rsidR="0038714B" w:rsidRPr="0093541F">
        <w:rPr>
          <w:rFonts w:ascii="Arial" w:hAnsi="Arial" w:cs="Arial"/>
          <w:b/>
          <w:sz w:val="28"/>
          <w:szCs w:val="28"/>
        </w:rPr>
        <w:t>erson Specification</w:t>
      </w:r>
    </w:p>
    <w:p w14:paraId="07F67FB6" w14:textId="77777777" w:rsidR="0038714B" w:rsidRPr="0093541F"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5063"/>
        <w:gridCol w:w="2976"/>
      </w:tblGrid>
      <w:tr w:rsidR="0093541F" w:rsidRPr="009F73CC" w14:paraId="5025B12F" w14:textId="77777777" w:rsidTr="009F73CC">
        <w:tc>
          <w:tcPr>
            <w:tcW w:w="1708" w:type="dxa"/>
            <w:tcBorders>
              <w:bottom w:val="single" w:sz="4" w:space="0" w:color="auto"/>
            </w:tcBorders>
            <w:shd w:val="clear" w:color="auto" w:fill="auto"/>
          </w:tcPr>
          <w:p w14:paraId="168E0D03" w14:textId="77777777" w:rsidR="0038714B" w:rsidRPr="009F73CC" w:rsidRDefault="0038714B" w:rsidP="00D32157">
            <w:pPr>
              <w:tabs>
                <w:tab w:val="left" w:pos="360"/>
                <w:tab w:val="left" w:pos="1080"/>
              </w:tabs>
              <w:jc w:val="center"/>
              <w:rPr>
                <w:rFonts w:ascii="Arial" w:hAnsi="Arial" w:cs="Arial"/>
                <w:sz w:val="21"/>
                <w:szCs w:val="21"/>
              </w:rPr>
            </w:pPr>
            <w:r w:rsidRPr="009F73CC">
              <w:rPr>
                <w:rFonts w:ascii="Arial" w:hAnsi="Arial" w:cs="Arial"/>
                <w:b/>
                <w:sz w:val="21"/>
                <w:szCs w:val="21"/>
              </w:rPr>
              <w:t>Attributes</w:t>
            </w:r>
          </w:p>
        </w:tc>
        <w:tc>
          <w:tcPr>
            <w:tcW w:w="5063" w:type="dxa"/>
            <w:tcBorders>
              <w:bottom w:val="single" w:sz="4" w:space="0" w:color="auto"/>
            </w:tcBorders>
            <w:shd w:val="clear" w:color="auto" w:fill="auto"/>
          </w:tcPr>
          <w:p w14:paraId="6295DFCA" w14:textId="77777777" w:rsidR="0038714B" w:rsidRPr="009F73CC" w:rsidRDefault="0038714B" w:rsidP="00D32157">
            <w:pPr>
              <w:tabs>
                <w:tab w:val="left" w:pos="360"/>
                <w:tab w:val="left" w:pos="1080"/>
              </w:tabs>
              <w:jc w:val="center"/>
              <w:rPr>
                <w:rFonts w:ascii="Arial" w:hAnsi="Arial" w:cs="Arial"/>
                <w:b/>
                <w:sz w:val="21"/>
                <w:szCs w:val="21"/>
              </w:rPr>
            </w:pPr>
            <w:r w:rsidRPr="009F73CC">
              <w:rPr>
                <w:rFonts w:ascii="Arial" w:hAnsi="Arial" w:cs="Arial"/>
                <w:b/>
                <w:sz w:val="21"/>
                <w:szCs w:val="21"/>
              </w:rPr>
              <w:t>Essential</w:t>
            </w:r>
          </w:p>
          <w:p w14:paraId="2AB72EF6" w14:textId="77777777" w:rsidR="0038714B" w:rsidRPr="009F73CC" w:rsidRDefault="0038714B" w:rsidP="00D32157">
            <w:pPr>
              <w:tabs>
                <w:tab w:val="left" w:pos="360"/>
                <w:tab w:val="left" w:pos="1080"/>
              </w:tabs>
              <w:jc w:val="center"/>
              <w:rPr>
                <w:rFonts w:ascii="Arial" w:hAnsi="Arial" w:cs="Arial"/>
                <w:b/>
                <w:sz w:val="21"/>
                <w:szCs w:val="21"/>
              </w:rPr>
            </w:pPr>
            <w:r w:rsidRPr="009F73CC">
              <w:rPr>
                <w:rFonts w:ascii="Arial" w:hAnsi="Arial" w:cs="Arial"/>
                <w:b/>
                <w:sz w:val="21"/>
                <w:szCs w:val="21"/>
              </w:rPr>
              <w:t>(The minimum acceptable levels for safe and effective job performance)</w:t>
            </w:r>
          </w:p>
        </w:tc>
        <w:tc>
          <w:tcPr>
            <w:tcW w:w="2976" w:type="dxa"/>
            <w:tcBorders>
              <w:bottom w:val="single" w:sz="4" w:space="0" w:color="auto"/>
            </w:tcBorders>
            <w:shd w:val="clear" w:color="auto" w:fill="auto"/>
          </w:tcPr>
          <w:p w14:paraId="50916065" w14:textId="77777777" w:rsidR="0038714B" w:rsidRPr="009F73CC" w:rsidRDefault="0038714B" w:rsidP="00D32157">
            <w:pPr>
              <w:tabs>
                <w:tab w:val="left" w:pos="360"/>
                <w:tab w:val="left" w:pos="1080"/>
              </w:tabs>
              <w:jc w:val="center"/>
              <w:rPr>
                <w:rFonts w:ascii="Arial" w:hAnsi="Arial" w:cs="Arial"/>
                <w:b/>
                <w:sz w:val="21"/>
                <w:szCs w:val="21"/>
              </w:rPr>
            </w:pPr>
            <w:r w:rsidRPr="009F73CC">
              <w:rPr>
                <w:rFonts w:ascii="Arial" w:hAnsi="Arial" w:cs="Arial"/>
                <w:b/>
                <w:sz w:val="21"/>
                <w:szCs w:val="21"/>
              </w:rPr>
              <w:t>Desirable</w:t>
            </w:r>
          </w:p>
          <w:p w14:paraId="742BD20A" w14:textId="77777777" w:rsidR="0038714B" w:rsidRPr="009F73CC" w:rsidRDefault="0038714B" w:rsidP="00D32157">
            <w:pPr>
              <w:tabs>
                <w:tab w:val="left" w:pos="360"/>
                <w:tab w:val="left" w:pos="1080"/>
              </w:tabs>
              <w:jc w:val="center"/>
              <w:rPr>
                <w:rFonts w:ascii="Arial" w:hAnsi="Arial" w:cs="Arial"/>
                <w:b/>
                <w:sz w:val="21"/>
                <w:szCs w:val="21"/>
              </w:rPr>
            </w:pPr>
            <w:r w:rsidRPr="009F73CC">
              <w:rPr>
                <w:rFonts w:ascii="Arial" w:hAnsi="Arial" w:cs="Arial"/>
                <w:b/>
                <w:sz w:val="21"/>
                <w:szCs w:val="21"/>
              </w:rPr>
              <w:t>(The attributes of the ideal candidate)</w:t>
            </w:r>
          </w:p>
        </w:tc>
      </w:tr>
      <w:tr w:rsidR="0093541F" w:rsidRPr="009F73CC" w14:paraId="7B070869" w14:textId="77777777" w:rsidTr="009F73CC">
        <w:tc>
          <w:tcPr>
            <w:tcW w:w="1708" w:type="dxa"/>
            <w:shd w:val="clear" w:color="auto" w:fill="E0E0E0"/>
          </w:tcPr>
          <w:p w14:paraId="510B331D" w14:textId="77777777" w:rsidR="0038714B" w:rsidRPr="009F73CC" w:rsidRDefault="0038714B" w:rsidP="00D32157">
            <w:pPr>
              <w:tabs>
                <w:tab w:val="left" w:pos="360"/>
                <w:tab w:val="left" w:pos="1080"/>
              </w:tabs>
              <w:jc w:val="center"/>
              <w:rPr>
                <w:rFonts w:ascii="Arial" w:hAnsi="Arial" w:cs="Arial"/>
                <w:b/>
                <w:sz w:val="21"/>
                <w:szCs w:val="21"/>
              </w:rPr>
            </w:pPr>
          </w:p>
        </w:tc>
        <w:tc>
          <w:tcPr>
            <w:tcW w:w="5063" w:type="dxa"/>
            <w:shd w:val="clear" w:color="auto" w:fill="E0E0E0"/>
          </w:tcPr>
          <w:p w14:paraId="35B4AD9D" w14:textId="77777777" w:rsidR="0038714B" w:rsidRPr="009F73CC" w:rsidRDefault="0038714B" w:rsidP="00D32157">
            <w:pPr>
              <w:tabs>
                <w:tab w:val="left" w:pos="360"/>
                <w:tab w:val="left" w:pos="1080"/>
              </w:tabs>
              <w:jc w:val="both"/>
              <w:rPr>
                <w:rFonts w:ascii="Arial" w:hAnsi="Arial" w:cs="Arial"/>
                <w:sz w:val="21"/>
                <w:szCs w:val="21"/>
              </w:rPr>
            </w:pPr>
          </w:p>
        </w:tc>
        <w:tc>
          <w:tcPr>
            <w:tcW w:w="2976" w:type="dxa"/>
            <w:shd w:val="clear" w:color="auto" w:fill="E0E0E0"/>
          </w:tcPr>
          <w:p w14:paraId="6F751DD9" w14:textId="77777777" w:rsidR="0038714B" w:rsidRPr="009F73CC" w:rsidRDefault="0038714B" w:rsidP="00D32157">
            <w:pPr>
              <w:tabs>
                <w:tab w:val="left" w:pos="360"/>
                <w:tab w:val="left" w:pos="1080"/>
              </w:tabs>
              <w:jc w:val="both"/>
              <w:rPr>
                <w:rFonts w:ascii="Arial" w:hAnsi="Arial" w:cs="Arial"/>
                <w:sz w:val="21"/>
                <w:szCs w:val="21"/>
              </w:rPr>
            </w:pPr>
          </w:p>
        </w:tc>
      </w:tr>
      <w:tr w:rsidR="0093541F" w:rsidRPr="009F73CC" w14:paraId="0283B46A" w14:textId="77777777" w:rsidTr="009F73CC">
        <w:tc>
          <w:tcPr>
            <w:tcW w:w="1708" w:type="dxa"/>
            <w:shd w:val="clear" w:color="auto" w:fill="auto"/>
          </w:tcPr>
          <w:p w14:paraId="57DAAAA4" w14:textId="77777777" w:rsidR="0038714B" w:rsidRPr="009F73CC" w:rsidRDefault="0038714B" w:rsidP="00D32157">
            <w:pPr>
              <w:tabs>
                <w:tab w:val="left" w:pos="360"/>
                <w:tab w:val="left" w:pos="1080"/>
              </w:tabs>
              <w:jc w:val="center"/>
              <w:rPr>
                <w:rFonts w:ascii="Arial" w:hAnsi="Arial" w:cs="Arial"/>
                <w:sz w:val="21"/>
                <w:szCs w:val="21"/>
              </w:rPr>
            </w:pPr>
            <w:r w:rsidRPr="009F73CC">
              <w:rPr>
                <w:rFonts w:ascii="Arial" w:hAnsi="Arial" w:cs="Arial"/>
                <w:b/>
                <w:sz w:val="21"/>
                <w:szCs w:val="21"/>
              </w:rPr>
              <w:t>Experience</w:t>
            </w:r>
          </w:p>
        </w:tc>
        <w:tc>
          <w:tcPr>
            <w:tcW w:w="5063" w:type="dxa"/>
            <w:shd w:val="clear" w:color="auto" w:fill="auto"/>
          </w:tcPr>
          <w:p w14:paraId="7AD13136" w14:textId="77777777" w:rsidR="0038714B" w:rsidRPr="009F73CC" w:rsidRDefault="0038714B" w:rsidP="00D32157">
            <w:pPr>
              <w:tabs>
                <w:tab w:val="left" w:pos="360"/>
                <w:tab w:val="left" w:pos="1080"/>
              </w:tabs>
              <w:jc w:val="both"/>
              <w:rPr>
                <w:rFonts w:ascii="Arial" w:hAnsi="Arial" w:cs="Arial"/>
                <w:sz w:val="21"/>
                <w:szCs w:val="21"/>
              </w:rPr>
            </w:pPr>
            <w:r w:rsidRPr="009F73CC">
              <w:rPr>
                <w:rFonts w:ascii="Arial" w:hAnsi="Arial" w:cs="Arial"/>
                <w:sz w:val="21"/>
                <w:szCs w:val="21"/>
              </w:rPr>
              <w:t>Experien</w:t>
            </w:r>
            <w:r w:rsidR="00F771D3" w:rsidRPr="009F73CC">
              <w:rPr>
                <w:rFonts w:ascii="Arial" w:hAnsi="Arial" w:cs="Arial"/>
                <w:sz w:val="21"/>
                <w:szCs w:val="21"/>
              </w:rPr>
              <w:t>ce of working with people with</w:t>
            </w:r>
            <w:r w:rsidR="004915C8" w:rsidRPr="009F73CC">
              <w:rPr>
                <w:rFonts w:ascii="Arial" w:hAnsi="Arial" w:cs="Arial"/>
                <w:sz w:val="21"/>
                <w:szCs w:val="21"/>
              </w:rPr>
              <w:t>in</w:t>
            </w:r>
            <w:r w:rsidR="00F771D3" w:rsidRPr="009F73CC">
              <w:rPr>
                <w:rFonts w:ascii="Arial" w:hAnsi="Arial" w:cs="Arial"/>
                <w:sz w:val="21"/>
                <w:szCs w:val="21"/>
              </w:rPr>
              <w:t xml:space="preserve"> </w:t>
            </w:r>
            <w:r w:rsidR="00313AA8" w:rsidRPr="009F73CC">
              <w:rPr>
                <w:rFonts w:ascii="Arial" w:hAnsi="Arial" w:cs="Arial"/>
                <w:sz w:val="21"/>
                <w:szCs w:val="21"/>
              </w:rPr>
              <w:t>their own home.</w:t>
            </w:r>
          </w:p>
        </w:tc>
        <w:tc>
          <w:tcPr>
            <w:tcW w:w="2976" w:type="dxa"/>
            <w:shd w:val="clear" w:color="auto" w:fill="auto"/>
          </w:tcPr>
          <w:p w14:paraId="4659EA70" w14:textId="77777777" w:rsidR="0038714B" w:rsidRPr="009F73CC" w:rsidRDefault="0038714B" w:rsidP="00D32157">
            <w:pPr>
              <w:tabs>
                <w:tab w:val="left" w:pos="360"/>
                <w:tab w:val="left" w:pos="1080"/>
              </w:tabs>
              <w:jc w:val="both"/>
              <w:rPr>
                <w:rFonts w:ascii="Arial" w:hAnsi="Arial" w:cs="Arial"/>
                <w:sz w:val="21"/>
                <w:szCs w:val="21"/>
              </w:rPr>
            </w:pPr>
            <w:r w:rsidRPr="009F73CC">
              <w:rPr>
                <w:rFonts w:ascii="Arial" w:hAnsi="Arial" w:cs="Arial"/>
                <w:sz w:val="21"/>
                <w:szCs w:val="21"/>
              </w:rPr>
              <w:t>Experience of worki</w:t>
            </w:r>
            <w:r w:rsidR="00313AA8" w:rsidRPr="009F73CC">
              <w:rPr>
                <w:rFonts w:ascii="Arial" w:hAnsi="Arial" w:cs="Arial"/>
                <w:sz w:val="21"/>
                <w:szCs w:val="21"/>
              </w:rPr>
              <w:t xml:space="preserve">ng with people with </w:t>
            </w:r>
            <w:r w:rsidR="000C326B" w:rsidRPr="009F73CC">
              <w:rPr>
                <w:rFonts w:ascii="Arial" w:hAnsi="Arial" w:cs="Arial"/>
                <w:sz w:val="21"/>
                <w:szCs w:val="21"/>
              </w:rPr>
              <w:t>Dementia.</w:t>
            </w:r>
          </w:p>
        </w:tc>
      </w:tr>
      <w:tr w:rsidR="0093541F" w:rsidRPr="009F73CC" w14:paraId="2BF0CE96" w14:textId="77777777" w:rsidTr="009F73CC">
        <w:tc>
          <w:tcPr>
            <w:tcW w:w="1708" w:type="dxa"/>
            <w:shd w:val="clear" w:color="auto" w:fill="auto"/>
          </w:tcPr>
          <w:p w14:paraId="11AD054D" w14:textId="77777777" w:rsidR="0038714B" w:rsidRPr="009F73CC" w:rsidRDefault="0038714B" w:rsidP="00D32157">
            <w:pPr>
              <w:tabs>
                <w:tab w:val="left" w:pos="360"/>
                <w:tab w:val="left" w:pos="1080"/>
              </w:tabs>
              <w:jc w:val="center"/>
              <w:rPr>
                <w:rFonts w:ascii="Arial" w:hAnsi="Arial" w:cs="Arial"/>
                <w:b/>
                <w:sz w:val="21"/>
                <w:szCs w:val="21"/>
              </w:rPr>
            </w:pPr>
            <w:r w:rsidRPr="009F73CC">
              <w:rPr>
                <w:rFonts w:ascii="Arial" w:hAnsi="Arial" w:cs="Arial"/>
                <w:b/>
                <w:sz w:val="21"/>
                <w:szCs w:val="21"/>
              </w:rPr>
              <w:t>Education and Qualifications</w:t>
            </w:r>
          </w:p>
        </w:tc>
        <w:tc>
          <w:tcPr>
            <w:tcW w:w="5063" w:type="dxa"/>
            <w:shd w:val="clear" w:color="auto" w:fill="auto"/>
          </w:tcPr>
          <w:p w14:paraId="35B116B2" w14:textId="77777777" w:rsidR="0038714B" w:rsidRPr="009F73CC" w:rsidRDefault="0038714B" w:rsidP="00D32157">
            <w:pPr>
              <w:tabs>
                <w:tab w:val="left" w:pos="360"/>
                <w:tab w:val="left" w:pos="1080"/>
              </w:tabs>
              <w:jc w:val="both"/>
              <w:rPr>
                <w:rFonts w:ascii="Arial" w:hAnsi="Arial" w:cs="Arial"/>
                <w:sz w:val="21"/>
                <w:szCs w:val="21"/>
              </w:rPr>
            </w:pPr>
            <w:r w:rsidRPr="009F73CC">
              <w:rPr>
                <w:rFonts w:ascii="Arial" w:hAnsi="Arial" w:cs="Arial"/>
                <w:sz w:val="21"/>
                <w:szCs w:val="21"/>
              </w:rPr>
              <w:t>Good standard of education</w:t>
            </w:r>
          </w:p>
          <w:p w14:paraId="65C06C39" w14:textId="77777777" w:rsidR="0038714B" w:rsidRPr="009F73CC" w:rsidRDefault="0038714B" w:rsidP="00D32157">
            <w:pPr>
              <w:tabs>
                <w:tab w:val="left" w:pos="360"/>
                <w:tab w:val="left" w:pos="1080"/>
              </w:tabs>
              <w:jc w:val="both"/>
              <w:rPr>
                <w:rFonts w:ascii="Arial" w:hAnsi="Arial" w:cs="Arial"/>
                <w:sz w:val="21"/>
                <w:szCs w:val="21"/>
              </w:rPr>
            </w:pPr>
            <w:r w:rsidRPr="009F73CC">
              <w:rPr>
                <w:rFonts w:ascii="Arial" w:hAnsi="Arial" w:cs="Arial"/>
                <w:sz w:val="21"/>
                <w:szCs w:val="21"/>
              </w:rPr>
              <w:t>Willingness to undertake relevant study and training</w:t>
            </w:r>
          </w:p>
        </w:tc>
        <w:tc>
          <w:tcPr>
            <w:tcW w:w="2976" w:type="dxa"/>
            <w:shd w:val="clear" w:color="auto" w:fill="auto"/>
          </w:tcPr>
          <w:p w14:paraId="2204C470" w14:textId="77777777" w:rsidR="0038714B" w:rsidRPr="009F73CC" w:rsidRDefault="0038714B" w:rsidP="00D32157">
            <w:pPr>
              <w:tabs>
                <w:tab w:val="left" w:pos="360"/>
                <w:tab w:val="left" w:pos="1080"/>
              </w:tabs>
              <w:jc w:val="both"/>
              <w:rPr>
                <w:rFonts w:ascii="Arial" w:hAnsi="Arial" w:cs="Arial"/>
                <w:sz w:val="21"/>
                <w:szCs w:val="21"/>
              </w:rPr>
            </w:pPr>
            <w:r w:rsidRPr="009F73CC">
              <w:rPr>
                <w:rFonts w:ascii="Arial" w:hAnsi="Arial" w:cs="Arial"/>
                <w:sz w:val="21"/>
                <w:szCs w:val="21"/>
              </w:rPr>
              <w:t>SVQ Level II</w:t>
            </w:r>
          </w:p>
        </w:tc>
      </w:tr>
      <w:tr w:rsidR="0093541F" w:rsidRPr="009F73CC" w14:paraId="477C25AE" w14:textId="77777777" w:rsidTr="009F73CC">
        <w:tc>
          <w:tcPr>
            <w:tcW w:w="1708" w:type="dxa"/>
            <w:shd w:val="clear" w:color="auto" w:fill="auto"/>
          </w:tcPr>
          <w:p w14:paraId="5032186C" w14:textId="77777777" w:rsidR="0038714B" w:rsidRPr="009F73CC" w:rsidRDefault="0038714B" w:rsidP="00D32157">
            <w:pPr>
              <w:tabs>
                <w:tab w:val="left" w:pos="360"/>
                <w:tab w:val="left" w:pos="1080"/>
              </w:tabs>
              <w:jc w:val="center"/>
              <w:rPr>
                <w:rFonts w:ascii="Arial" w:hAnsi="Arial" w:cs="Arial"/>
                <w:b/>
                <w:sz w:val="21"/>
                <w:szCs w:val="21"/>
              </w:rPr>
            </w:pPr>
            <w:r w:rsidRPr="009F73CC">
              <w:rPr>
                <w:rFonts w:ascii="Arial" w:hAnsi="Arial" w:cs="Arial"/>
                <w:b/>
                <w:sz w:val="21"/>
                <w:szCs w:val="21"/>
              </w:rPr>
              <w:t>Skills/Abilities specific to the post</w:t>
            </w:r>
          </w:p>
        </w:tc>
        <w:tc>
          <w:tcPr>
            <w:tcW w:w="5063" w:type="dxa"/>
            <w:shd w:val="clear" w:color="auto" w:fill="auto"/>
          </w:tcPr>
          <w:p w14:paraId="2CDFCF76" w14:textId="77777777" w:rsidR="0038714B" w:rsidRPr="009F73CC" w:rsidRDefault="0038714B" w:rsidP="00D32157">
            <w:pPr>
              <w:tabs>
                <w:tab w:val="left" w:pos="360"/>
                <w:tab w:val="left" w:pos="1080"/>
              </w:tabs>
              <w:jc w:val="both"/>
              <w:rPr>
                <w:rFonts w:ascii="Arial" w:hAnsi="Arial" w:cs="Arial"/>
                <w:sz w:val="21"/>
                <w:szCs w:val="21"/>
              </w:rPr>
            </w:pPr>
            <w:r w:rsidRPr="009F73CC">
              <w:rPr>
                <w:rFonts w:ascii="Arial" w:hAnsi="Arial" w:cs="Arial"/>
                <w:sz w:val="21"/>
                <w:szCs w:val="21"/>
              </w:rPr>
              <w:t>Ability to:</w:t>
            </w:r>
          </w:p>
          <w:p w14:paraId="2126AEBF" w14:textId="77777777" w:rsidR="00F771D3" w:rsidRPr="009F73CC" w:rsidRDefault="0038714B" w:rsidP="00D32157">
            <w:pPr>
              <w:numPr>
                <w:ilvl w:val="0"/>
                <w:numId w:val="4"/>
              </w:numPr>
              <w:tabs>
                <w:tab w:val="clear" w:pos="720"/>
                <w:tab w:val="num" w:pos="228"/>
                <w:tab w:val="left" w:pos="1080"/>
              </w:tabs>
              <w:ind w:left="228" w:hanging="228"/>
              <w:jc w:val="both"/>
              <w:rPr>
                <w:rFonts w:ascii="Arial" w:hAnsi="Arial" w:cs="Arial"/>
                <w:sz w:val="21"/>
                <w:szCs w:val="21"/>
              </w:rPr>
            </w:pPr>
            <w:r w:rsidRPr="009F73CC">
              <w:rPr>
                <w:rFonts w:ascii="Arial" w:hAnsi="Arial" w:cs="Arial"/>
                <w:sz w:val="21"/>
                <w:szCs w:val="21"/>
              </w:rPr>
              <w:t>Communicate clearly and sensitively</w:t>
            </w:r>
            <w:r w:rsidR="00F771D3" w:rsidRPr="009F73CC">
              <w:rPr>
                <w:rFonts w:ascii="Arial" w:hAnsi="Arial" w:cs="Arial"/>
                <w:sz w:val="21"/>
                <w:szCs w:val="21"/>
              </w:rPr>
              <w:t xml:space="preserve"> </w:t>
            </w:r>
          </w:p>
          <w:p w14:paraId="640A96CC" w14:textId="77777777" w:rsidR="0038714B" w:rsidRPr="009F73CC" w:rsidRDefault="00F771D3" w:rsidP="00D32157">
            <w:pPr>
              <w:numPr>
                <w:ilvl w:val="0"/>
                <w:numId w:val="4"/>
              </w:numPr>
              <w:tabs>
                <w:tab w:val="clear" w:pos="720"/>
                <w:tab w:val="num" w:pos="228"/>
                <w:tab w:val="left" w:pos="1080"/>
              </w:tabs>
              <w:ind w:left="228" w:hanging="228"/>
              <w:jc w:val="both"/>
              <w:rPr>
                <w:rFonts w:ascii="Arial" w:hAnsi="Arial" w:cs="Arial"/>
                <w:sz w:val="21"/>
                <w:szCs w:val="21"/>
              </w:rPr>
            </w:pPr>
            <w:r w:rsidRPr="009F73CC">
              <w:rPr>
                <w:rFonts w:ascii="Arial" w:hAnsi="Arial" w:cs="Arial"/>
                <w:sz w:val="21"/>
                <w:szCs w:val="21"/>
              </w:rPr>
              <w:t>Form positive relationships with individuals</w:t>
            </w:r>
          </w:p>
          <w:p w14:paraId="0547FFE8" w14:textId="77777777" w:rsidR="0038714B" w:rsidRPr="009F73CC" w:rsidRDefault="0038714B" w:rsidP="00D32157">
            <w:pPr>
              <w:numPr>
                <w:ilvl w:val="0"/>
                <w:numId w:val="4"/>
              </w:numPr>
              <w:tabs>
                <w:tab w:val="clear" w:pos="720"/>
                <w:tab w:val="num" w:pos="228"/>
                <w:tab w:val="left" w:pos="1080"/>
              </w:tabs>
              <w:ind w:left="228" w:hanging="228"/>
              <w:jc w:val="both"/>
              <w:rPr>
                <w:rFonts w:ascii="Arial" w:hAnsi="Arial" w:cs="Arial"/>
                <w:sz w:val="21"/>
                <w:szCs w:val="21"/>
              </w:rPr>
            </w:pPr>
            <w:r w:rsidRPr="009F73CC">
              <w:rPr>
                <w:rFonts w:ascii="Arial" w:hAnsi="Arial" w:cs="Arial"/>
                <w:sz w:val="21"/>
                <w:szCs w:val="21"/>
              </w:rPr>
              <w:t>Use own initiative/self motivation</w:t>
            </w:r>
          </w:p>
          <w:p w14:paraId="36311B0F" w14:textId="77777777" w:rsidR="0038714B" w:rsidRPr="009F73CC" w:rsidRDefault="0038714B" w:rsidP="00D32157">
            <w:pPr>
              <w:numPr>
                <w:ilvl w:val="0"/>
                <w:numId w:val="4"/>
              </w:numPr>
              <w:tabs>
                <w:tab w:val="clear" w:pos="720"/>
                <w:tab w:val="num" w:pos="228"/>
                <w:tab w:val="left" w:pos="1080"/>
              </w:tabs>
              <w:ind w:left="228" w:hanging="228"/>
              <w:jc w:val="both"/>
              <w:rPr>
                <w:rFonts w:ascii="Arial" w:hAnsi="Arial" w:cs="Arial"/>
                <w:sz w:val="21"/>
                <w:szCs w:val="21"/>
              </w:rPr>
            </w:pPr>
            <w:r w:rsidRPr="009F73CC">
              <w:rPr>
                <w:rFonts w:ascii="Arial" w:hAnsi="Arial" w:cs="Arial"/>
                <w:sz w:val="21"/>
                <w:szCs w:val="21"/>
              </w:rPr>
              <w:t>Be flexible and adaptable</w:t>
            </w:r>
          </w:p>
          <w:p w14:paraId="14E7D5A2" w14:textId="77777777" w:rsidR="0038714B" w:rsidRPr="009F73CC" w:rsidRDefault="0038714B" w:rsidP="00D32157">
            <w:pPr>
              <w:numPr>
                <w:ilvl w:val="0"/>
                <w:numId w:val="4"/>
              </w:numPr>
              <w:tabs>
                <w:tab w:val="clear" w:pos="720"/>
                <w:tab w:val="num" w:pos="228"/>
                <w:tab w:val="left" w:pos="1080"/>
              </w:tabs>
              <w:ind w:left="228" w:hanging="228"/>
              <w:jc w:val="both"/>
              <w:rPr>
                <w:rFonts w:ascii="Arial" w:hAnsi="Arial" w:cs="Arial"/>
                <w:sz w:val="21"/>
                <w:szCs w:val="21"/>
              </w:rPr>
            </w:pPr>
            <w:r w:rsidRPr="009F73CC">
              <w:rPr>
                <w:rFonts w:ascii="Arial" w:hAnsi="Arial" w:cs="Arial"/>
                <w:sz w:val="21"/>
                <w:szCs w:val="21"/>
              </w:rPr>
              <w:t>Work independently or as part of a team</w:t>
            </w:r>
          </w:p>
          <w:p w14:paraId="1CFB70C2" w14:textId="77777777" w:rsidR="0038714B" w:rsidRPr="009F73CC" w:rsidRDefault="0038714B" w:rsidP="00D32157">
            <w:pPr>
              <w:numPr>
                <w:ilvl w:val="0"/>
                <w:numId w:val="4"/>
              </w:numPr>
              <w:tabs>
                <w:tab w:val="clear" w:pos="720"/>
                <w:tab w:val="num" w:pos="228"/>
                <w:tab w:val="left" w:pos="1080"/>
              </w:tabs>
              <w:ind w:left="228" w:hanging="228"/>
              <w:jc w:val="both"/>
              <w:rPr>
                <w:rFonts w:ascii="Arial" w:hAnsi="Arial" w:cs="Arial"/>
                <w:sz w:val="21"/>
                <w:szCs w:val="21"/>
              </w:rPr>
            </w:pPr>
            <w:r w:rsidRPr="009F73CC">
              <w:rPr>
                <w:rFonts w:ascii="Arial" w:hAnsi="Arial" w:cs="Arial"/>
                <w:sz w:val="21"/>
                <w:szCs w:val="21"/>
              </w:rPr>
              <w:t>Use a positive and supportive approach</w:t>
            </w:r>
          </w:p>
        </w:tc>
        <w:tc>
          <w:tcPr>
            <w:tcW w:w="2976" w:type="dxa"/>
            <w:shd w:val="clear" w:color="auto" w:fill="auto"/>
          </w:tcPr>
          <w:p w14:paraId="75219233" w14:textId="77777777" w:rsidR="002D5D87" w:rsidRPr="009F73CC" w:rsidRDefault="002D5D87" w:rsidP="00D32157">
            <w:pPr>
              <w:tabs>
                <w:tab w:val="left" w:pos="1080"/>
              </w:tabs>
              <w:jc w:val="both"/>
              <w:rPr>
                <w:rFonts w:ascii="Arial" w:hAnsi="Arial" w:cs="Arial"/>
                <w:sz w:val="21"/>
                <w:szCs w:val="21"/>
              </w:rPr>
            </w:pPr>
            <w:r w:rsidRPr="009F73CC">
              <w:rPr>
                <w:rFonts w:ascii="Arial" w:hAnsi="Arial" w:cs="Arial"/>
                <w:sz w:val="21"/>
                <w:szCs w:val="21"/>
              </w:rPr>
              <w:t>Ability to:</w:t>
            </w:r>
          </w:p>
          <w:p w14:paraId="23F2928F" w14:textId="77777777" w:rsidR="002D5D87" w:rsidRPr="009F73CC" w:rsidRDefault="002D5D87" w:rsidP="00D32157">
            <w:pPr>
              <w:numPr>
                <w:ilvl w:val="0"/>
                <w:numId w:val="4"/>
              </w:numPr>
              <w:tabs>
                <w:tab w:val="clear" w:pos="720"/>
                <w:tab w:val="num" w:pos="228"/>
                <w:tab w:val="left" w:pos="1080"/>
              </w:tabs>
              <w:ind w:left="228" w:hanging="228"/>
              <w:jc w:val="both"/>
              <w:rPr>
                <w:rFonts w:ascii="Arial" w:hAnsi="Arial" w:cs="Arial"/>
                <w:sz w:val="21"/>
                <w:szCs w:val="21"/>
              </w:rPr>
            </w:pPr>
            <w:r w:rsidRPr="009F73CC">
              <w:rPr>
                <w:rFonts w:ascii="Arial" w:hAnsi="Arial" w:cs="Arial"/>
                <w:sz w:val="21"/>
                <w:szCs w:val="21"/>
              </w:rPr>
              <w:t>Form and maintain good working relationships with colleagues and staff from other agencies</w:t>
            </w:r>
          </w:p>
          <w:p w14:paraId="2BED3E4F" w14:textId="77777777" w:rsidR="0038714B" w:rsidRPr="009F73CC" w:rsidRDefault="0038714B" w:rsidP="00D32157">
            <w:pPr>
              <w:tabs>
                <w:tab w:val="left" w:pos="360"/>
                <w:tab w:val="left" w:pos="1080"/>
              </w:tabs>
              <w:jc w:val="both"/>
              <w:rPr>
                <w:rFonts w:ascii="Arial" w:hAnsi="Arial" w:cs="Arial"/>
                <w:sz w:val="21"/>
                <w:szCs w:val="21"/>
              </w:rPr>
            </w:pPr>
          </w:p>
        </w:tc>
      </w:tr>
      <w:tr w:rsidR="0093541F" w:rsidRPr="009F73CC" w14:paraId="3F0C38ED" w14:textId="77777777" w:rsidTr="009F73CC">
        <w:tc>
          <w:tcPr>
            <w:tcW w:w="1708" w:type="dxa"/>
            <w:shd w:val="clear" w:color="auto" w:fill="auto"/>
          </w:tcPr>
          <w:p w14:paraId="00BE5AE8" w14:textId="77777777" w:rsidR="0038714B" w:rsidRPr="009F73CC" w:rsidRDefault="0038714B" w:rsidP="00D32157">
            <w:pPr>
              <w:tabs>
                <w:tab w:val="left" w:pos="360"/>
                <w:tab w:val="left" w:pos="1080"/>
              </w:tabs>
              <w:jc w:val="center"/>
              <w:rPr>
                <w:rFonts w:ascii="Arial" w:hAnsi="Arial" w:cs="Arial"/>
                <w:sz w:val="21"/>
                <w:szCs w:val="21"/>
              </w:rPr>
            </w:pPr>
            <w:r w:rsidRPr="009F73CC">
              <w:rPr>
                <w:rFonts w:ascii="Arial" w:hAnsi="Arial" w:cs="Arial"/>
                <w:b/>
                <w:sz w:val="21"/>
                <w:szCs w:val="21"/>
              </w:rPr>
              <w:t>Inter-personal and social skills</w:t>
            </w:r>
          </w:p>
        </w:tc>
        <w:tc>
          <w:tcPr>
            <w:tcW w:w="5063" w:type="dxa"/>
            <w:shd w:val="clear" w:color="auto" w:fill="auto"/>
          </w:tcPr>
          <w:p w14:paraId="21B22FD4" w14:textId="77777777" w:rsidR="0038714B" w:rsidRPr="009F73CC" w:rsidRDefault="0038714B" w:rsidP="00D32157">
            <w:pPr>
              <w:tabs>
                <w:tab w:val="left" w:pos="228"/>
                <w:tab w:val="left" w:pos="1080"/>
              </w:tabs>
              <w:jc w:val="both"/>
              <w:rPr>
                <w:rFonts w:ascii="Arial" w:hAnsi="Arial" w:cs="Arial"/>
                <w:sz w:val="21"/>
                <w:szCs w:val="21"/>
              </w:rPr>
            </w:pPr>
            <w:r w:rsidRPr="009F73CC">
              <w:rPr>
                <w:rFonts w:ascii="Arial" w:hAnsi="Arial" w:cs="Arial"/>
                <w:sz w:val="21"/>
                <w:szCs w:val="21"/>
              </w:rPr>
              <w:t>Good communication skills</w:t>
            </w:r>
          </w:p>
          <w:p w14:paraId="4BE19EAC" w14:textId="77777777" w:rsidR="0038714B" w:rsidRPr="009F73CC" w:rsidRDefault="0038714B" w:rsidP="00D32157">
            <w:pPr>
              <w:tabs>
                <w:tab w:val="left" w:pos="228"/>
                <w:tab w:val="left" w:pos="1080"/>
              </w:tabs>
              <w:jc w:val="both"/>
              <w:rPr>
                <w:rFonts w:ascii="Arial" w:hAnsi="Arial" w:cs="Arial"/>
                <w:sz w:val="21"/>
                <w:szCs w:val="21"/>
              </w:rPr>
            </w:pPr>
            <w:r w:rsidRPr="009F73CC">
              <w:rPr>
                <w:rFonts w:ascii="Arial" w:hAnsi="Arial" w:cs="Arial"/>
                <w:sz w:val="21"/>
                <w:szCs w:val="21"/>
              </w:rPr>
              <w:t xml:space="preserve">A sense of </w:t>
            </w:r>
            <w:r w:rsidR="009A6AD0" w:rsidRPr="009F73CC">
              <w:rPr>
                <w:rFonts w:ascii="Arial" w:hAnsi="Arial" w:cs="Arial"/>
                <w:sz w:val="21"/>
                <w:szCs w:val="21"/>
              </w:rPr>
              <w:t>humor</w:t>
            </w:r>
          </w:p>
        </w:tc>
        <w:tc>
          <w:tcPr>
            <w:tcW w:w="2976" w:type="dxa"/>
            <w:shd w:val="clear" w:color="auto" w:fill="auto"/>
          </w:tcPr>
          <w:p w14:paraId="29911CD7" w14:textId="77777777" w:rsidR="0038714B" w:rsidRPr="009F73CC" w:rsidRDefault="0038714B" w:rsidP="00D32157">
            <w:pPr>
              <w:tabs>
                <w:tab w:val="left" w:pos="360"/>
                <w:tab w:val="left" w:pos="1080"/>
              </w:tabs>
              <w:jc w:val="both"/>
              <w:rPr>
                <w:rFonts w:ascii="Arial" w:hAnsi="Arial" w:cs="Arial"/>
                <w:sz w:val="21"/>
                <w:szCs w:val="21"/>
              </w:rPr>
            </w:pPr>
          </w:p>
        </w:tc>
      </w:tr>
      <w:tr w:rsidR="00C26DC3" w:rsidRPr="009F73CC" w14:paraId="3166E19F" w14:textId="77777777" w:rsidTr="009F73CC">
        <w:tc>
          <w:tcPr>
            <w:tcW w:w="1708" w:type="dxa"/>
            <w:shd w:val="clear" w:color="auto" w:fill="auto"/>
          </w:tcPr>
          <w:p w14:paraId="52F0A740" w14:textId="77777777" w:rsidR="00C26DC3" w:rsidRPr="009F73CC" w:rsidRDefault="00C26DC3" w:rsidP="00D32157">
            <w:pPr>
              <w:tabs>
                <w:tab w:val="left" w:pos="360"/>
                <w:tab w:val="left" w:pos="1080"/>
              </w:tabs>
              <w:jc w:val="center"/>
              <w:rPr>
                <w:rFonts w:ascii="Arial" w:hAnsi="Arial" w:cs="Arial"/>
                <w:b/>
                <w:sz w:val="21"/>
                <w:szCs w:val="21"/>
              </w:rPr>
            </w:pPr>
            <w:r w:rsidRPr="009F73CC">
              <w:rPr>
                <w:rFonts w:ascii="Arial" w:hAnsi="Arial" w:cs="Arial"/>
                <w:b/>
                <w:sz w:val="21"/>
                <w:szCs w:val="21"/>
              </w:rPr>
              <w:t>Additional requirements for this post</w:t>
            </w:r>
          </w:p>
        </w:tc>
        <w:tc>
          <w:tcPr>
            <w:tcW w:w="5063" w:type="dxa"/>
            <w:shd w:val="clear" w:color="auto" w:fill="auto"/>
          </w:tcPr>
          <w:p w14:paraId="754D2334" w14:textId="77777777" w:rsidR="00C26DC3" w:rsidRPr="009F73CC" w:rsidRDefault="00C26DC3" w:rsidP="009F73CC">
            <w:pPr>
              <w:tabs>
                <w:tab w:val="left" w:pos="360"/>
                <w:tab w:val="left" w:pos="1080"/>
              </w:tabs>
              <w:jc w:val="both"/>
              <w:rPr>
                <w:rFonts w:ascii="Arial" w:hAnsi="Arial" w:cs="Arial"/>
                <w:sz w:val="21"/>
                <w:szCs w:val="21"/>
              </w:rPr>
            </w:pPr>
            <w:r w:rsidRPr="009F73CC">
              <w:rPr>
                <w:rFonts w:ascii="Arial" w:hAnsi="Arial" w:cs="Arial"/>
                <w:sz w:val="21"/>
                <w:szCs w:val="21"/>
              </w:rPr>
              <w:t>Valid driving license and access to a vehicle</w:t>
            </w:r>
            <w:r w:rsidR="009F73CC">
              <w:rPr>
                <w:rFonts w:ascii="Arial" w:hAnsi="Arial" w:cs="Arial"/>
                <w:sz w:val="21"/>
                <w:szCs w:val="21"/>
              </w:rPr>
              <w:t>.</w:t>
            </w:r>
          </w:p>
        </w:tc>
        <w:tc>
          <w:tcPr>
            <w:tcW w:w="2976" w:type="dxa"/>
            <w:shd w:val="clear" w:color="auto" w:fill="auto"/>
          </w:tcPr>
          <w:p w14:paraId="2B4C83BE" w14:textId="77777777" w:rsidR="00C26DC3" w:rsidRPr="009F73CC" w:rsidRDefault="00C26DC3" w:rsidP="00C26DC3">
            <w:pPr>
              <w:tabs>
                <w:tab w:val="left" w:pos="360"/>
                <w:tab w:val="left" w:pos="1080"/>
              </w:tabs>
              <w:jc w:val="both"/>
              <w:rPr>
                <w:rFonts w:ascii="Arial" w:hAnsi="Arial" w:cs="Arial"/>
                <w:sz w:val="21"/>
                <w:szCs w:val="21"/>
              </w:rPr>
            </w:pPr>
          </w:p>
        </w:tc>
      </w:tr>
    </w:tbl>
    <w:p w14:paraId="52EA632F" w14:textId="77777777" w:rsidR="00356549" w:rsidRPr="001955A5" w:rsidRDefault="00356549" w:rsidP="009F73CC">
      <w:pPr>
        <w:tabs>
          <w:tab w:val="left" w:pos="0"/>
        </w:tabs>
        <w:ind w:right="-90"/>
        <w:jc w:val="center"/>
        <w:rPr>
          <w:rFonts w:ascii="Arial" w:hAnsi="Arial" w:cs="Arial"/>
          <w:b/>
          <w:sz w:val="24"/>
          <w:szCs w:val="24"/>
        </w:rPr>
      </w:pPr>
    </w:p>
    <w:sectPr w:rsidR="00356549" w:rsidRPr="001955A5" w:rsidSect="00570B4A">
      <w:headerReference w:type="even" r:id="rId11"/>
      <w:headerReference w:type="default" r:id="rId12"/>
      <w:headerReference w:type="first" r:id="rId13"/>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9DDD6" w14:textId="77777777" w:rsidR="003E6435" w:rsidRDefault="003E6435">
      <w:r>
        <w:separator/>
      </w:r>
    </w:p>
  </w:endnote>
  <w:endnote w:type="continuationSeparator" w:id="0">
    <w:p w14:paraId="6E0092A6" w14:textId="77777777" w:rsidR="003E6435" w:rsidRDefault="003E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BD46D" w14:textId="77777777" w:rsidR="003E6435" w:rsidRDefault="003E6435">
      <w:r>
        <w:separator/>
      </w:r>
    </w:p>
  </w:footnote>
  <w:footnote w:type="continuationSeparator" w:id="0">
    <w:p w14:paraId="66749C88" w14:textId="77777777" w:rsidR="003E6435" w:rsidRDefault="003E6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BECE" w14:textId="77777777" w:rsidR="00C26DC3" w:rsidRDefault="00C26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0D733" w14:textId="77777777" w:rsidR="00C26DC3" w:rsidRDefault="00C26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61DE" w14:textId="77777777" w:rsidR="00C26DC3" w:rsidRDefault="00C26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A0D"/>
    <w:multiLevelType w:val="hybridMultilevel"/>
    <w:tmpl w:val="548C0F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82476F3"/>
    <w:multiLevelType w:val="hybridMultilevel"/>
    <w:tmpl w:val="3F7E1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7"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8" w15:restartNumberingAfterBreak="0">
    <w:nsid w:val="739324AF"/>
    <w:multiLevelType w:val="hybridMultilevel"/>
    <w:tmpl w:val="6F1E72DC"/>
    <w:lvl w:ilvl="0" w:tplc="DA7A3DB0">
      <w:start w:val="1"/>
      <w:numFmt w:val="decimal"/>
      <w:lvlText w:val="%1."/>
      <w:lvlJc w:val="left"/>
      <w:pPr>
        <w:ind w:left="712" w:hanging="360"/>
      </w:pPr>
      <w:rPr>
        <w:rFonts w:cs="Times New Roman" w:hint="default"/>
        <w:sz w:val="22"/>
        <w:szCs w:val="22"/>
      </w:rPr>
    </w:lvl>
    <w:lvl w:ilvl="1" w:tplc="0409000F">
      <w:start w:val="1"/>
      <w:numFmt w:val="decimal"/>
      <w:lvlText w:val="%2."/>
      <w:lvlJc w:val="left"/>
      <w:pPr>
        <w:tabs>
          <w:tab w:val="num" w:pos="1616"/>
        </w:tabs>
        <w:ind w:left="1616" w:hanging="360"/>
      </w:pPr>
      <w:rPr>
        <w:rFonts w:hint="default"/>
        <w:sz w:val="22"/>
        <w:szCs w:val="22"/>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7"/>
  </w:num>
  <w:num w:numId="2">
    <w:abstractNumId w:val="1"/>
  </w:num>
  <w:num w:numId="3">
    <w:abstractNumId w:val="4"/>
  </w:num>
  <w:num w:numId="4">
    <w:abstractNumId w:val="3"/>
  </w:num>
  <w:num w:numId="5">
    <w:abstractNumId w:val="2"/>
  </w:num>
  <w:num w:numId="6">
    <w:abstractNumId w:val="8"/>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229DC"/>
    <w:rsid w:val="00066E1D"/>
    <w:rsid w:val="00071738"/>
    <w:rsid w:val="00072D04"/>
    <w:rsid w:val="00096D97"/>
    <w:rsid w:val="000A1A73"/>
    <w:rsid w:val="000B27B2"/>
    <w:rsid w:val="000B5F06"/>
    <w:rsid w:val="000C326B"/>
    <w:rsid w:val="000C3A69"/>
    <w:rsid w:val="000F01CE"/>
    <w:rsid w:val="000F7E33"/>
    <w:rsid w:val="00126AA6"/>
    <w:rsid w:val="00132159"/>
    <w:rsid w:val="0013764C"/>
    <w:rsid w:val="00142704"/>
    <w:rsid w:val="00180D21"/>
    <w:rsid w:val="0019101D"/>
    <w:rsid w:val="001955A5"/>
    <w:rsid w:val="001C0F7F"/>
    <w:rsid w:val="001D3B56"/>
    <w:rsid w:val="001E0035"/>
    <w:rsid w:val="001E1A02"/>
    <w:rsid w:val="001E7CC5"/>
    <w:rsid w:val="001F5C43"/>
    <w:rsid w:val="00211519"/>
    <w:rsid w:val="00236CE7"/>
    <w:rsid w:val="00236E7E"/>
    <w:rsid w:val="00237CC0"/>
    <w:rsid w:val="00265196"/>
    <w:rsid w:val="00274D3C"/>
    <w:rsid w:val="002A2E29"/>
    <w:rsid w:val="002D5D87"/>
    <w:rsid w:val="002F051F"/>
    <w:rsid w:val="00300F2B"/>
    <w:rsid w:val="00313AA8"/>
    <w:rsid w:val="00336CE0"/>
    <w:rsid w:val="00353805"/>
    <w:rsid w:val="00354598"/>
    <w:rsid w:val="00355D29"/>
    <w:rsid w:val="00356549"/>
    <w:rsid w:val="003736F0"/>
    <w:rsid w:val="00374490"/>
    <w:rsid w:val="0038714B"/>
    <w:rsid w:val="00390F13"/>
    <w:rsid w:val="003B563D"/>
    <w:rsid w:val="003C248E"/>
    <w:rsid w:val="003C57BB"/>
    <w:rsid w:val="003D4432"/>
    <w:rsid w:val="003E13DF"/>
    <w:rsid w:val="003E3266"/>
    <w:rsid w:val="003E6435"/>
    <w:rsid w:val="003F30D8"/>
    <w:rsid w:val="00436086"/>
    <w:rsid w:val="004362BB"/>
    <w:rsid w:val="00444D47"/>
    <w:rsid w:val="0044745F"/>
    <w:rsid w:val="00454766"/>
    <w:rsid w:val="004629A9"/>
    <w:rsid w:val="00473B79"/>
    <w:rsid w:val="0048446B"/>
    <w:rsid w:val="004855D7"/>
    <w:rsid w:val="0048771F"/>
    <w:rsid w:val="004915C8"/>
    <w:rsid w:val="00496474"/>
    <w:rsid w:val="004A2A6A"/>
    <w:rsid w:val="004B5C52"/>
    <w:rsid w:val="004B78E1"/>
    <w:rsid w:val="004D1426"/>
    <w:rsid w:val="004D3C2C"/>
    <w:rsid w:val="004F6B8B"/>
    <w:rsid w:val="00506EA3"/>
    <w:rsid w:val="005174BB"/>
    <w:rsid w:val="0054323D"/>
    <w:rsid w:val="00545D7B"/>
    <w:rsid w:val="00550A84"/>
    <w:rsid w:val="00570B4A"/>
    <w:rsid w:val="00577C13"/>
    <w:rsid w:val="00586659"/>
    <w:rsid w:val="005A6641"/>
    <w:rsid w:val="005B5BE3"/>
    <w:rsid w:val="00611F72"/>
    <w:rsid w:val="00623800"/>
    <w:rsid w:val="00640A7C"/>
    <w:rsid w:val="00670ABC"/>
    <w:rsid w:val="00695857"/>
    <w:rsid w:val="00695DDE"/>
    <w:rsid w:val="0069727D"/>
    <w:rsid w:val="006A0485"/>
    <w:rsid w:val="006B179B"/>
    <w:rsid w:val="006E656B"/>
    <w:rsid w:val="006F338E"/>
    <w:rsid w:val="007163A5"/>
    <w:rsid w:val="00723B23"/>
    <w:rsid w:val="007342E8"/>
    <w:rsid w:val="00742745"/>
    <w:rsid w:val="00744692"/>
    <w:rsid w:val="0074639F"/>
    <w:rsid w:val="00746C16"/>
    <w:rsid w:val="007563C8"/>
    <w:rsid w:val="00761138"/>
    <w:rsid w:val="00766196"/>
    <w:rsid w:val="00766A02"/>
    <w:rsid w:val="007A137A"/>
    <w:rsid w:val="007A7184"/>
    <w:rsid w:val="007C6F8D"/>
    <w:rsid w:val="00807C8B"/>
    <w:rsid w:val="00846CEE"/>
    <w:rsid w:val="00853C41"/>
    <w:rsid w:val="00861121"/>
    <w:rsid w:val="0087723F"/>
    <w:rsid w:val="008777BE"/>
    <w:rsid w:val="008903F8"/>
    <w:rsid w:val="00890AC8"/>
    <w:rsid w:val="008A36CE"/>
    <w:rsid w:val="008B5EEE"/>
    <w:rsid w:val="008C1EEE"/>
    <w:rsid w:val="008C679B"/>
    <w:rsid w:val="008D298F"/>
    <w:rsid w:val="008D567D"/>
    <w:rsid w:val="008E0471"/>
    <w:rsid w:val="00913B1F"/>
    <w:rsid w:val="00915594"/>
    <w:rsid w:val="009175FD"/>
    <w:rsid w:val="009219B9"/>
    <w:rsid w:val="0093541F"/>
    <w:rsid w:val="00971689"/>
    <w:rsid w:val="009748AF"/>
    <w:rsid w:val="00984C80"/>
    <w:rsid w:val="009A5E70"/>
    <w:rsid w:val="009A642E"/>
    <w:rsid w:val="009A6AD0"/>
    <w:rsid w:val="009B310F"/>
    <w:rsid w:val="009F73CC"/>
    <w:rsid w:val="00A00046"/>
    <w:rsid w:val="00A01B25"/>
    <w:rsid w:val="00A12344"/>
    <w:rsid w:val="00A155BE"/>
    <w:rsid w:val="00A20B2C"/>
    <w:rsid w:val="00A7385C"/>
    <w:rsid w:val="00A97E13"/>
    <w:rsid w:val="00AB3268"/>
    <w:rsid w:val="00AB6FDC"/>
    <w:rsid w:val="00AD2156"/>
    <w:rsid w:val="00AD2F01"/>
    <w:rsid w:val="00AD3070"/>
    <w:rsid w:val="00AF1D23"/>
    <w:rsid w:val="00AF1F2B"/>
    <w:rsid w:val="00B01A5A"/>
    <w:rsid w:val="00B14D6E"/>
    <w:rsid w:val="00B2155C"/>
    <w:rsid w:val="00B409A5"/>
    <w:rsid w:val="00B53D29"/>
    <w:rsid w:val="00B53DB2"/>
    <w:rsid w:val="00B56DF8"/>
    <w:rsid w:val="00B603F6"/>
    <w:rsid w:val="00B62D17"/>
    <w:rsid w:val="00B63736"/>
    <w:rsid w:val="00B74487"/>
    <w:rsid w:val="00B879F0"/>
    <w:rsid w:val="00B946AB"/>
    <w:rsid w:val="00BA51B9"/>
    <w:rsid w:val="00BB3747"/>
    <w:rsid w:val="00BB7159"/>
    <w:rsid w:val="00BD21E0"/>
    <w:rsid w:val="00BE7EB0"/>
    <w:rsid w:val="00BF6878"/>
    <w:rsid w:val="00C07E06"/>
    <w:rsid w:val="00C23FB5"/>
    <w:rsid w:val="00C26DC3"/>
    <w:rsid w:val="00C419BB"/>
    <w:rsid w:val="00C43195"/>
    <w:rsid w:val="00C6375C"/>
    <w:rsid w:val="00C70EF3"/>
    <w:rsid w:val="00C75B2E"/>
    <w:rsid w:val="00CA1677"/>
    <w:rsid w:val="00CA4DB8"/>
    <w:rsid w:val="00CA78DF"/>
    <w:rsid w:val="00CA7D49"/>
    <w:rsid w:val="00CB3210"/>
    <w:rsid w:val="00D32157"/>
    <w:rsid w:val="00D51E0C"/>
    <w:rsid w:val="00D579C2"/>
    <w:rsid w:val="00D86734"/>
    <w:rsid w:val="00D96ABA"/>
    <w:rsid w:val="00DA66AD"/>
    <w:rsid w:val="00DE4FD8"/>
    <w:rsid w:val="00DF4E82"/>
    <w:rsid w:val="00E1155F"/>
    <w:rsid w:val="00E343A0"/>
    <w:rsid w:val="00E378F4"/>
    <w:rsid w:val="00E46D28"/>
    <w:rsid w:val="00E60DA4"/>
    <w:rsid w:val="00E81985"/>
    <w:rsid w:val="00E95EF3"/>
    <w:rsid w:val="00E9759D"/>
    <w:rsid w:val="00EA5478"/>
    <w:rsid w:val="00EB4B05"/>
    <w:rsid w:val="00ED196E"/>
    <w:rsid w:val="00ED71C7"/>
    <w:rsid w:val="00EE583A"/>
    <w:rsid w:val="00EF4EC7"/>
    <w:rsid w:val="00F12952"/>
    <w:rsid w:val="00F332EE"/>
    <w:rsid w:val="00F60EBD"/>
    <w:rsid w:val="00F771D3"/>
    <w:rsid w:val="00F84953"/>
    <w:rsid w:val="00FA04CD"/>
    <w:rsid w:val="00FA226A"/>
    <w:rsid w:val="00FA22B4"/>
    <w:rsid w:val="00FA501E"/>
    <w:rsid w:val="00FB324C"/>
    <w:rsid w:val="00FF4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436C7AE"/>
  <w15:chartTrackingRefBased/>
  <w15:docId w15:val="{3E03085B-C536-4C50-B035-8F2DAB50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69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isclosure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8" ma:contentTypeDescription="Create a new document." ma:contentTypeScope="" ma:versionID="f067c7c96483f165832e47eb7f02fc38">
  <xsd:schema xmlns:xsd="http://www.w3.org/2001/XMLSchema" xmlns:xs="http://www.w3.org/2001/XMLSchema" xmlns:p="http://schemas.microsoft.com/office/2006/metadata/properties" xmlns:ns3="0fa49012-a822-4485-b70d-31e7bdac35f4" targetNamespace="http://schemas.microsoft.com/office/2006/metadata/properties" ma:root="true" ma:fieldsID="024d13dceda4ad8a275ec7d70ccacf05"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31A02-5200-4730-84C9-1B318F95C4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FCF7AD-C121-4BBB-8F27-E6A7C7850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6BD84-E57F-4E33-9B96-ED5CC10E9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56</TotalTime>
  <Pages>2</Pages>
  <Words>759</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4985</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Victoria Taylor</cp:lastModifiedBy>
  <cp:revision>7</cp:revision>
  <cp:lastPrinted>2013-03-19T10:38:00Z</cp:lastPrinted>
  <dcterms:created xsi:type="dcterms:W3CDTF">2022-02-03T13:57:00Z</dcterms:created>
  <dcterms:modified xsi:type="dcterms:W3CDTF">2022-04-28T09:28:00Z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