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9619D" w:rsidRPr="003A429E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3A429E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3A429E">
        <w:rPr>
          <w:rFonts w:ascii="Arial" w:hAnsi="Arial" w:cs="Arial"/>
          <w:b/>
          <w:sz w:val="22"/>
          <w:szCs w:val="22"/>
        </w:rPr>
        <w:t>Description</w:t>
      </w:r>
    </w:p>
    <w:p w:rsidR="00FA3CE3" w:rsidRPr="003A429E" w:rsidRDefault="003A70B7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3A429E">
        <w:rPr>
          <w:rFonts w:ascii="Arial" w:hAnsi="Arial" w:cs="Arial"/>
          <w:b/>
          <w:sz w:val="22"/>
          <w:szCs w:val="22"/>
        </w:rPr>
        <w:t>Ref</w:t>
      </w:r>
      <w:r w:rsidR="00781C50" w:rsidRPr="003A429E">
        <w:rPr>
          <w:rFonts w:ascii="Arial" w:hAnsi="Arial" w:cs="Arial"/>
          <w:b/>
          <w:sz w:val="22"/>
          <w:szCs w:val="22"/>
        </w:rPr>
        <w:t>erence Number</w:t>
      </w:r>
      <w:r w:rsidRPr="003A429E">
        <w:rPr>
          <w:rFonts w:ascii="Arial" w:hAnsi="Arial" w:cs="Arial"/>
          <w:b/>
          <w:sz w:val="22"/>
          <w:szCs w:val="22"/>
        </w:rPr>
        <w:t xml:space="preserve">: </w:t>
      </w:r>
      <w:r w:rsidR="003A429E" w:rsidRPr="003A429E">
        <w:rPr>
          <w:rFonts w:ascii="Arial" w:hAnsi="Arial" w:cs="Arial"/>
          <w:b/>
          <w:sz w:val="22"/>
          <w:szCs w:val="22"/>
        </w:rPr>
        <w:t>GH</w:t>
      </w:r>
      <w:r w:rsidR="00F01DA4">
        <w:rPr>
          <w:rFonts w:ascii="Arial" w:hAnsi="Arial" w:cs="Arial"/>
          <w:b/>
          <w:sz w:val="22"/>
          <w:szCs w:val="22"/>
        </w:rPr>
        <w:t>1020A</w:t>
      </w:r>
      <w:r w:rsidR="003A429E" w:rsidRPr="003A429E">
        <w:rPr>
          <w:rFonts w:ascii="Arial" w:hAnsi="Arial" w:cs="Arial"/>
          <w:b/>
          <w:sz w:val="22"/>
          <w:szCs w:val="22"/>
        </w:rPr>
        <w:t>TH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</w:p>
    <w:p w:rsidR="00F6608B" w:rsidRPr="00A901D6" w:rsidRDefault="00F01DA4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Befriender</w:t>
      </w: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</w:p>
    <w:p w:rsidR="00F6608B" w:rsidRPr="00A901D6" w:rsidRDefault="008058E3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</w:t>
      </w: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</w:p>
    <w:p w:rsidR="00F6608B" w:rsidRPr="003A429E" w:rsidRDefault="003A429E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3A429E">
        <w:rPr>
          <w:rFonts w:ascii="Arial" w:hAnsi="Arial" w:cs="Arial"/>
          <w:sz w:val="22"/>
          <w:szCs w:val="22"/>
        </w:rPr>
        <w:t>Huntly</w:t>
      </w:r>
    </w:p>
    <w:p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</w:p>
    <w:p w:rsidR="00A901D6" w:rsidRDefault="003A429E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F01DA4">
        <w:rPr>
          <w:rFonts w:ascii="Arial" w:hAnsi="Arial" w:cs="Arial"/>
          <w:sz w:val="22"/>
          <w:szCs w:val="22"/>
        </w:rPr>
        <w:t>9.30</w:t>
      </w:r>
      <w:r>
        <w:rPr>
          <w:rFonts w:ascii="Arial" w:hAnsi="Arial" w:cs="Arial"/>
          <w:sz w:val="22"/>
          <w:szCs w:val="22"/>
        </w:rPr>
        <w:t xml:space="preserve"> per hour</w:t>
      </w:r>
    </w:p>
    <w:p w:rsidR="00A0624D" w:rsidRPr="00A901D6" w:rsidRDefault="00A0624D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Mileage will be paid at 45p per mile</w:t>
      </w: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</w:p>
    <w:p w:rsidR="00271DE9" w:rsidRPr="003A429E" w:rsidRDefault="00F01DA4" w:rsidP="003A429E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hours alternate weekends</w:t>
      </w:r>
      <w:r w:rsidR="003A429E" w:rsidRPr="003A429E">
        <w:rPr>
          <w:rFonts w:ascii="Arial" w:hAnsi="Arial" w:cs="Arial"/>
          <w:sz w:val="22"/>
          <w:szCs w:val="22"/>
        </w:rPr>
        <w:t xml:space="preserve"> </w:t>
      </w:r>
    </w:p>
    <w:p w:rsidR="00F01DA4" w:rsidRPr="00F01DA4" w:rsidRDefault="003A429E" w:rsidP="003A429E">
      <w:pPr>
        <w:numPr>
          <w:ilvl w:val="0"/>
          <w:numId w:val="14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3A429E">
        <w:rPr>
          <w:rFonts w:ascii="Arial" w:hAnsi="Arial" w:cs="Arial"/>
          <w:sz w:val="22"/>
          <w:szCs w:val="22"/>
        </w:rPr>
        <w:t xml:space="preserve">Saturday </w:t>
      </w:r>
      <w:r w:rsidR="00F01DA4">
        <w:rPr>
          <w:rFonts w:ascii="Arial" w:hAnsi="Arial" w:cs="Arial"/>
          <w:sz w:val="22"/>
          <w:szCs w:val="22"/>
        </w:rPr>
        <w:t>10am to 6pm</w:t>
      </w:r>
    </w:p>
    <w:p w:rsidR="003A429E" w:rsidRPr="003A429E" w:rsidRDefault="003A429E" w:rsidP="003A429E">
      <w:pPr>
        <w:numPr>
          <w:ilvl w:val="0"/>
          <w:numId w:val="14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 w:rsidRPr="003A429E">
        <w:rPr>
          <w:rFonts w:ascii="Arial" w:hAnsi="Arial" w:cs="Arial"/>
          <w:sz w:val="22"/>
          <w:szCs w:val="22"/>
        </w:rPr>
        <w:t xml:space="preserve">Sunday </w:t>
      </w:r>
      <w:r w:rsidR="00F01DA4">
        <w:rPr>
          <w:rFonts w:ascii="Arial" w:hAnsi="Arial" w:cs="Arial"/>
          <w:sz w:val="22"/>
          <w:szCs w:val="22"/>
        </w:rPr>
        <w:t>10am to 2pm</w:t>
      </w:r>
    </w:p>
    <w:p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:rsidR="00271DE9" w:rsidRPr="0062519B" w:rsidRDefault="00271DE9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3A429E" w:rsidRPr="00F01DA4" w:rsidRDefault="003A429E" w:rsidP="00F01DA4">
      <w:pPr>
        <w:widowControl w:val="0"/>
        <w:rPr>
          <w:rFonts w:ascii="Calibri" w:hAnsi="Calibri" w:cs="Calibri"/>
          <w:color w:val="000000"/>
          <w:kern w:val="28"/>
          <w:sz w:val="22"/>
          <w:szCs w:val="22"/>
        </w:rPr>
      </w:pPr>
      <w:r w:rsidRPr="00F01DA4">
        <w:rPr>
          <w:rFonts w:ascii="Arial" w:hAnsi="Arial" w:cs="Arial"/>
          <w:sz w:val="22"/>
          <w:szCs w:val="22"/>
        </w:rPr>
        <w:t>We are looking to recruit a personal assistant for a man in his 50’s with additional support needs living in his own home in Huntly.</w:t>
      </w:r>
      <w:r w:rsidR="00F01DA4" w:rsidRPr="00F01DA4">
        <w:rPr>
          <w:rFonts w:ascii="Arial" w:hAnsi="Arial" w:cs="Arial"/>
          <w:sz w:val="22"/>
          <w:szCs w:val="22"/>
        </w:rPr>
        <w:t xml:space="preserve"> </w:t>
      </w:r>
      <w:r w:rsidR="009325A2">
        <w:rPr>
          <w:rFonts w:ascii="Arial" w:hAnsi="Arial" w:cs="Arial"/>
          <w:sz w:val="22"/>
          <w:szCs w:val="22"/>
        </w:rPr>
        <w:t xml:space="preserve">The role will involve 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accompany 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>him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 on days out along with providing some support with cleaning, cooking and shopping. 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 xml:space="preserve">He 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>have a good sense of humour and enjoy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>s</w:t>
      </w:r>
      <w:r w:rsidR="00F01DA4" w:rsidRPr="00F01DA4">
        <w:rPr>
          <w:rFonts w:ascii="Arial" w:hAnsi="Arial" w:cs="Arial"/>
          <w:color w:val="000000"/>
          <w:kern w:val="28"/>
          <w:sz w:val="22"/>
          <w:szCs w:val="22"/>
        </w:rPr>
        <w:t xml:space="preserve"> photography, painting/drawing, car boot sales, cinema and going to country fairs/shows.</w:t>
      </w:r>
      <w:r w:rsidR="009325A2">
        <w:rPr>
          <w:rFonts w:ascii="Arial" w:hAnsi="Arial" w:cs="Arial"/>
          <w:color w:val="000000"/>
          <w:kern w:val="28"/>
          <w:sz w:val="22"/>
          <w:szCs w:val="22"/>
        </w:rPr>
        <w:t xml:space="preserve"> </w:t>
      </w:r>
      <w:r w:rsidRPr="00F01DA4">
        <w:rPr>
          <w:rFonts w:ascii="Arial" w:hAnsi="Arial" w:cs="Arial"/>
          <w:sz w:val="22"/>
          <w:szCs w:val="22"/>
        </w:rPr>
        <w:t xml:space="preserve">We are looking for someone who is quite active and has similar interests. </w:t>
      </w:r>
    </w:p>
    <w:p w:rsidR="00F6608B" w:rsidRPr="00F01DA4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F6608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271DE9" w:rsidRPr="0062519B" w:rsidRDefault="00271DE9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Undertake some domestic cleaning to keep the house clean and tidy</w:t>
      </w:r>
    </w:p>
    <w:p w:rsidR="002C289A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gentleman to prepare healthy, nutritious meals</w:t>
      </w:r>
    </w:p>
    <w:p w:rsidR="00F6608B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gentleman’s shopping on a weekly basis</w:t>
      </w:r>
    </w:p>
    <w:p w:rsidR="00A901D6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and a</w:t>
      </w:r>
      <w:r w:rsidRPr="002C289A">
        <w:rPr>
          <w:rFonts w:ascii="Arial" w:hAnsi="Arial" w:cs="Arial"/>
          <w:sz w:val="22"/>
          <w:szCs w:val="22"/>
        </w:rPr>
        <w:t>ssist the gentleman to complete weekly visits to the local bank</w:t>
      </w:r>
    </w:p>
    <w:p w:rsidR="00F6608B" w:rsidRPr="002C289A" w:rsidRDefault="002C289A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and a</w:t>
      </w:r>
      <w:r w:rsidRPr="002C289A">
        <w:rPr>
          <w:rFonts w:ascii="Arial" w:hAnsi="Arial" w:cs="Arial"/>
          <w:sz w:val="22"/>
          <w:szCs w:val="22"/>
        </w:rPr>
        <w:t>ccompany the gentleman to gym/swimming sessions as required</w:t>
      </w:r>
    </w:p>
    <w:p w:rsidR="00A901D6" w:rsidRPr="002C289A" w:rsidRDefault="00F01DA4" w:rsidP="00A901D6">
      <w:pPr>
        <w:numPr>
          <w:ilvl w:val="0"/>
          <w:numId w:val="13"/>
        </w:numPr>
        <w:ind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C289A">
        <w:rPr>
          <w:rFonts w:ascii="Arial" w:hAnsi="Arial" w:cs="Arial"/>
          <w:sz w:val="22"/>
          <w:szCs w:val="22"/>
        </w:rPr>
        <w:t>ransport and accompany the gentleman on days out</w:t>
      </w:r>
    </w:p>
    <w:p w:rsidR="002C289A" w:rsidRPr="002C289A" w:rsidRDefault="002C289A" w:rsidP="002C289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Be sensitive, respect the privacy and confidentiality of personal information</w:t>
      </w:r>
    </w:p>
    <w:p w:rsidR="002C289A" w:rsidRPr="002C289A" w:rsidRDefault="002C289A" w:rsidP="002C289A">
      <w:pPr>
        <w:numPr>
          <w:ilvl w:val="0"/>
          <w:numId w:val="13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2C289A">
        <w:rPr>
          <w:rFonts w:ascii="Arial" w:hAnsi="Arial" w:cs="Arial"/>
          <w:sz w:val="22"/>
          <w:szCs w:val="22"/>
        </w:rPr>
        <w:t>Work according to guidelines</w:t>
      </w:r>
      <w:r>
        <w:rPr>
          <w:rFonts w:ascii="Arial" w:hAnsi="Arial" w:cs="Arial"/>
          <w:sz w:val="22"/>
          <w:szCs w:val="22"/>
        </w:rPr>
        <w:t xml:space="preserve"> if required</w:t>
      </w:r>
    </w:p>
    <w:p w:rsidR="00A901D6" w:rsidRPr="0062519B" w:rsidRDefault="00A901D6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A901D6" w:rsidRPr="00A901D6" w:rsidRDefault="00271DE9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aid training</w:t>
      </w: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33149D" w:rsidRDefault="0033149D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12766B" w:rsidRPr="00A0624D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A0624D">
        <w:rPr>
          <w:rFonts w:ascii="Arial" w:hAnsi="Arial" w:cs="Arial"/>
          <w:b/>
          <w:sz w:val="22"/>
          <w:szCs w:val="22"/>
        </w:rPr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6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="00A0624D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624D" w:rsidRPr="00DF7AB4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working with adults</w:t>
            </w:r>
            <w:r w:rsidRPr="00DF7AB4">
              <w:rPr>
                <w:rFonts w:ascii="Arial" w:hAnsi="Arial" w:cs="Arial"/>
                <w:sz w:val="22"/>
                <w:szCs w:val="22"/>
              </w:rPr>
              <w:t xml:space="preserve"> with support needs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A0624D">
        <w:trPr>
          <w:trHeight w:val="3797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A0624D" w:rsidRPr="00DF7AB4" w:rsidRDefault="00A0624D" w:rsidP="00A0624D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A0624D" w:rsidRDefault="00A0624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30CBF"/>
    <w:multiLevelType w:val="hybridMultilevel"/>
    <w:tmpl w:val="0FC09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12766B"/>
    <w:rsid w:val="00130FB5"/>
    <w:rsid w:val="001640BE"/>
    <w:rsid w:val="00192596"/>
    <w:rsid w:val="001E3AFA"/>
    <w:rsid w:val="00226A45"/>
    <w:rsid w:val="00235EBE"/>
    <w:rsid w:val="00254200"/>
    <w:rsid w:val="00271DE9"/>
    <w:rsid w:val="002A28B0"/>
    <w:rsid w:val="002B4E69"/>
    <w:rsid w:val="002C289A"/>
    <w:rsid w:val="002F22EE"/>
    <w:rsid w:val="00304C06"/>
    <w:rsid w:val="0033149D"/>
    <w:rsid w:val="003905B3"/>
    <w:rsid w:val="003960D1"/>
    <w:rsid w:val="003A429E"/>
    <w:rsid w:val="003A70B7"/>
    <w:rsid w:val="003B0722"/>
    <w:rsid w:val="00440DF0"/>
    <w:rsid w:val="0052400C"/>
    <w:rsid w:val="00590A73"/>
    <w:rsid w:val="0062519B"/>
    <w:rsid w:val="00644702"/>
    <w:rsid w:val="0068730B"/>
    <w:rsid w:val="00691757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740D7"/>
    <w:rsid w:val="00884612"/>
    <w:rsid w:val="008E6A43"/>
    <w:rsid w:val="00925CB5"/>
    <w:rsid w:val="009325A2"/>
    <w:rsid w:val="00970C68"/>
    <w:rsid w:val="0098734C"/>
    <w:rsid w:val="00A0624D"/>
    <w:rsid w:val="00A0732A"/>
    <w:rsid w:val="00A24C53"/>
    <w:rsid w:val="00A40035"/>
    <w:rsid w:val="00A901D6"/>
    <w:rsid w:val="00A90692"/>
    <w:rsid w:val="00AD58C4"/>
    <w:rsid w:val="00AE051A"/>
    <w:rsid w:val="00B27241"/>
    <w:rsid w:val="00B77EC9"/>
    <w:rsid w:val="00B967F7"/>
    <w:rsid w:val="00C07D52"/>
    <w:rsid w:val="00C53C8B"/>
    <w:rsid w:val="00C8073B"/>
    <w:rsid w:val="00C94332"/>
    <w:rsid w:val="00C9619D"/>
    <w:rsid w:val="00CD7DEF"/>
    <w:rsid w:val="00CF51C4"/>
    <w:rsid w:val="00CF6A1A"/>
    <w:rsid w:val="00CF7F35"/>
    <w:rsid w:val="00D674AF"/>
    <w:rsid w:val="00D81E55"/>
    <w:rsid w:val="00DF0012"/>
    <w:rsid w:val="00DF7AB4"/>
    <w:rsid w:val="00EC44AC"/>
    <w:rsid w:val="00EF4471"/>
    <w:rsid w:val="00EF713D"/>
    <w:rsid w:val="00F01DA4"/>
    <w:rsid w:val="00F102CC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5E2C36-E961-40E6-881E-78841307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0624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1" ma:contentTypeDescription="Create a new document." ma:contentTypeScope="" ma:versionID="156f6046b482f12d3c4b5ea5dbc5326d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a187f4c25482407a88a0990d71c8df6b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F057D-50FC-4750-9A92-667C7E30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D082C-68BF-47A9-8FED-63B31A815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6DB6F-4A39-41B5-99E8-BA51156BCAB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6468c2e-c292-4356-ae6f-2dfac4f98367"/>
    <ds:schemaRef ds:uri="http://schemas.microsoft.com/office/2006/documentManagement/types"/>
    <ds:schemaRef ds:uri="http://schemas.microsoft.com/office/2006/metadata/properties"/>
    <ds:schemaRef ds:uri="a98e3266-d894-4fce-b7c2-5e22861dab3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2020-10-28T15:33:00Z</dcterms:created>
  <dcterms:modified xsi:type="dcterms:W3CDTF">2020-10-28T15:33:00Z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