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97492" w14:textId="77777777" w:rsidR="00C9619D" w:rsidRDefault="00C9619D" w:rsidP="00740D14">
      <w:pPr>
        <w:jc w:val="center"/>
        <w:rPr>
          <w:rFonts w:ascii="Arial" w:hAnsi="Arial" w:cs="Arial"/>
          <w:b/>
          <w:sz w:val="28"/>
          <w:szCs w:val="28"/>
        </w:rPr>
      </w:pPr>
      <w:r w:rsidRPr="00FA3CE3">
        <w:rPr>
          <w:rFonts w:ascii="Arial" w:hAnsi="Arial" w:cs="Arial"/>
          <w:b/>
          <w:sz w:val="28"/>
          <w:szCs w:val="28"/>
        </w:rPr>
        <w:t xml:space="preserve">Job </w:t>
      </w:r>
      <w:r w:rsidR="00034E84" w:rsidRPr="00FA3CE3">
        <w:rPr>
          <w:rFonts w:ascii="Arial" w:hAnsi="Arial" w:cs="Arial"/>
          <w:b/>
          <w:sz w:val="28"/>
          <w:szCs w:val="28"/>
        </w:rPr>
        <w:t>Description</w:t>
      </w:r>
    </w:p>
    <w:p w14:paraId="5589C241" w14:textId="3C37743F" w:rsidR="00FA3CE3" w:rsidRPr="00BE624A" w:rsidRDefault="003A70B7" w:rsidP="0049432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Ref: </w:t>
      </w:r>
      <w:r w:rsidR="00D300D4" w:rsidRPr="00BE624A">
        <w:rPr>
          <w:rFonts w:ascii="Arial" w:hAnsi="Arial" w:cs="Arial"/>
          <w:b/>
          <w:sz w:val="28"/>
          <w:szCs w:val="28"/>
          <w:u w:val="single"/>
        </w:rPr>
        <w:t>CD</w:t>
      </w:r>
      <w:r w:rsidR="00DD3868" w:rsidRPr="00BE624A">
        <w:rPr>
          <w:rFonts w:ascii="Arial" w:hAnsi="Arial" w:cs="Arial"/>
          <w:b/>
          <w:sz w:val="28"/>
          <w:szCs w:val="28"/>
          <w:u w:val="single"/>
        </w:rPr>
        <w:t>0</w:t>
      </w:r>
      <w:r w:rsidR="001F4B20">
        <w:rPr>
          <w:rFonts w:ascii="Arial" w:hAnsi="Arial" w:cs="Arial"/>
          <w:b/>
          <w:sz w:val="28"/>
          <w:szCs w:val="28"/>
          <w:u w:val="single"/>
        </w:rPr>
        <w:t>6</w:t>
      </w:r>
      <w:bookmarkStart w:id="0" w:name="_GoBack"/>
      <w:bookmarkEnd w:id="0"/>
      <w:r w:rsidR="00DD3868" w:rsidRPr="00BE624A">
        <w:rPr>
          <w:rFonts w:ascii="Arial" w:hAnsi="Arial" w:cs="Arial"/>
          <w:b/>
          <w:sz w:val="28"/>
          <w:szCs w:val="28"/>
          <w:u w:val="single"/>
        </w:rPr>
        <w:t>21FR</w:t>
      </w:r>
    </w:p>
    <w:p w14:paraId="20EE20D1" w14:textId="77777777" w:rsidR="00C9619D" w:rsidRPr="00034E84" w:rsidRDefault="00C9619D" w:rsidP="0049432B">
      <w:pPr>
        <w:jc w:val="center"/>
        <w:rPr>
          <w:rFonts w:ascii="Arial" w:hAnsi="Arial" w:cs="Arial"/>
        </w:rPr>
      </w:pPr>
    </w:p>
    <w:p w14:paraId="6A6DA64C" w14:textId="77777777" w:rsidR="00C9619D" w:rsidRDefault="00C9619D" w:rsidP="0049432B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130FB5">
        <w:rPr>
          <w:rFonts w:ascii="Arial" w:hAnsi="Arial" w:cs="Arial"/>
          <w:b/>
          <w:u w:val="single"/>
        </w:rPr>
        <w:t>The Employer</w:t>
      </w:r>
    </w:p>
    <w:p w14:paraId="0B91B08B" w14:textId="77777777" w:rsidR="00E3024D" w:rsidRDefault="00E3024D" w:rsidP="0049432B">
      <w:pPr>
        <w:ind w:left="360"/>
        <w:rPr>
          <w:rFonts w:ascii="Arial" w:hAnsi="Arial" w:cs="Arial"/>
          <w:b/>
          <w:u w:val="single"/>
        </w:rPr>
      </w:pPr>
    </w:p>
    <w:p w14:paraId="6F2E6C6E" w14:textId="77777777" w:rsidR="00E3024D" w:rsidRPr="00E3024D" w:rsidRDefault="0094309C" w:rsidP="0094309C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F1272">
        <w:rPr>
          <w:rFonts w:ascii="Arial" w:hAnsi="Arial" w:cs="Arial"/>
        </w:rPr>
        <w:t>he employer is the husband of the lady</w:t>
      </w:r>
      <w:r w:rsidR="00E3024D" w:rsidRPr="00E3024D">
        <w:rPr>
          <w:rFonts w:ascii="Arial" w:hAnsi="Arial" w:cs="Arial"/>
        </w:rPr>
        <w:t xml:space="preserve"> requiring support</w:t>
      </w:r>
      <w:r w:rsidR="00BF1272">
        <w:rPr>
          <w:rFonts w:ascii="Arial" w:hAnsi="Arial" w:cs="Arial"/>
        </w:rPr>
        <w:t>.</w:t>
      </w:r>
    </w:p>
    <w:p w14:paraId="6302B10B" w14:textId="77777777" w:rsidR="00FF222F" w:rsidRPr="00034E84" w:rsidRDefault="00FF222F" w:rsidP="0049432B">
      <w:pPr>
        <w:rPr>
          <w:rFonts w:ascii="Arial" w:hAnsi="Arial" w:cs="Arial"/>
        </w:rPr>
      </w:pPr>
    </w:p>
    <w:p w14:paraId="794EE136" w14:textId="77777777" w:rsidR="00C9619D" w:rsidRPr="00130FB5" w:rsidRDefault="00C9619D" w:rsidP="0049432B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130FB5">
        <w:rPr>
          <w:rFonts w:ascii="Arial" w:hAnsi="Arial" w:cs="Arial"/>
          <w:b/>
          <w:u w:val="single"/>
        </w:rPr>
        <w:t>Job Identity</w:t>
      </w:r>
    </w:p>
    <w:p w14:paraId="6222DC3C" w14:textId="77777777" w:rsidR="00E3024D" w:rsidRPr="00034E84" w:rsidRDefault="00E3024D" w:rsidP="0049432B">
      <w:pPr>
        <w:rPr>
          <w:rFonts w:ascii="Arial" w:hAnsi="Arial" w:cs="Arial"/>
        </w:rPr>
      </w:pPr>
    </w:p>
    <w:p w14:paraId="6E67E14E" w14:textId="77777777" w:rsidR="00C9619D" w:rsidRPr="00034E84" w:rsidRDefault="00C9619D" w:rsidP="0049432B">
      <w:pPr>
        <w:ind w:left="720" w:firstLine="360"/>
        <w:rPr>
          <w:rFonts w:ascii="Arial" w:hAnsi="Arial" w:cs="Arial"/>
        </w:rPr>
      </w:pPr>
      <w:r w:rsidRPr="00034E84">
        <w:rPr>
          <w:rFonts w:ascii="Arial" w:hAnsi="Arial" w:cs="Arial"/>
          <w:b/>
        </w:rPr>
        <w:t>Job Title</w:t>
      </w:r>
      <w:r w:rsidR="00FF222F">
        <w:rPr>
          <w:rFonts w:ascii="Arial" w:hAnsi="Arial" w:cs="Arial"/>
          <w:b/>
        </w:rPr>
        <w:t>:</w:t>
      </w:r>
      <w:r w:rsidR="0094309C">
        <w:rPr>
          <w:rFonts w:ascii="Arial" w:hAnsi="Arial" w:cs="Arial"/>
          <w:b/>
        </w:rPr>
        <w:tab/>
      </w:r>
      <w:r w:rsidR="0094309C">
        <w:rPr>
          <w:rFonts w:ascii="Arial" w:hAnsi="Arial" w:cs="Arial"/>
          <w:b/>
        </w:rPr>
        <w:tab/>
      </w:r>
      <w:r w:rsidR="0094309C">
        <w:rPr>
          <w:rFonts w:ascii="Arial" w:hAnsi="Arial" w:cs="Arial"/>
          <w:b/>
        </w:rPr>
        <w:tab/>
      </w:r>
      <w:r w:rsidR="00A46470">
        <w:rPr>
          <w:rFonts w:ascii="Arial" w:hAnsi="Arial" w:cs="Arial"/>
        </w:rPr>
        <w:t>Personal</w:t>
      </w:r>
      <w:r w:rsidR="00C14DA4">
        <w:rPr>
          <w:rFonts w:ascii="Arial" w:hAnsi="Arial" w:cs="Arial"/>
        </w:rPr>
        <w:t xml:space="preserve"> </w:t>
      </w:r>
      <w:r w:rsidR="00E3024D">
        <w:rPr>
          <w:rFonts w:ascii="Arial" w:hAnsi="Arial" w:cs="Arial"/>
        </w:rPr>
        <w:t>Assistant</w:t>
      </w:r>
      <w:r w:rsidR="00C14DA4">
        <w:rPr>
          <w:rFonts w:ascii="Arial" w:hAnsi="Arial" w:cs="Arial"/>
        </w:rPr>
        <w:t xml:space="preserve"> (s) </w:t>
      </w:r>
    </w:p>
    <w:p w14:paraId="223B62AD" w14:textId="77777777" w:rsidR="00C9619D" w:rsidRPr="00034E84" w:rsidRDefault="00C9619D" w:rsidP="0049432B">
      <w:pPr>
        <w:ind w:left="360"/>
        <w:rPr>
          <w:rFonts w:ascii="Arial" w:hAnsi="Arial" w:cs="Arial"/>
        </w:rPr>
      </w:pPr>
    </w:p>
    <w:p w14:paraId="5B454BB5" w14:textId="77777777" w:rsidR="00C9619D" w:rsidRPr="00034E84" w:rsidRDefault="00C9619D" w:rsidP="0049432B">
      <w:pPr>
        <w:ind w:left="720" w:firstLine="360"/>
        <w:rPr>
          <w:rFonts w:ascii="Arial" w:hAnsi="Arial" w:cs="Arial"/>
        </w:rPr>
      </w:pPr>
      <w:r w:rsidRPr="00034E84">
        <w:rPr>
          <w:rFonts w:ascii="Arial" w:hAnsi="Arial" w:cs="Arial"/>
          <w:b/>
        </w:rPr>
        <w:t>Location of Job</w:t>
      </w:r>
      <w:r w:rsidR="00FF222F">
        <w:rPr>
          <w:rFonts w:ascii="Arial" w:hAnsi="Arial" w:cs="Arial"/>
        </w:rPr>
        <w:t>:</w:t>
      </w:r>
      <w:r w:rsidR="0094309C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 w:rsidR="008D2FAC">
            <w:rPr>
              <w:rFonts w:ascii="Arial" w:hAnsi="Arial" w:cs="Arial"/>
            </w:rPr>
            <w:t>Cruden</w:t>
          </w:r>
        </w:smartTag>
        <w:r w:rsidR="008D2FAC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="008D2FAC">
            <w:rPr>
              <w:rFonts w:ascii="Arial" w:hAnsi="Arial" w:cs="Arial"/>
            </w:rPr>
            <w:t>Bay</w:t>
          </w:r>
        </w:smartTag>
      </w:smartTag>
    </w:p>
    <w:p w14:paraId="0C7635D3" w14:textId="77777777" w:rsidR="00C9619D" w:rsidRPr="00034E84" w:rsidRDefault="00C9619D" w:rsidP="0049432B">
      <w:pPr>
        <w:ind w:left="360"/>
        <w:rPr>
          <w:rFonts w:ascii="Arial" w:hAnsi="Arial" w:cs="Arial"/>
        </w:rPr>
      </w:pPr>
    </w:p>
    <w:p w14:paraId="2DFB95AD" w14:textId="77777777" w:rsidR="00C9619D" w:rsidRDefault="00C9619D" w:rsidP="0049432B">
      <w:pPr>
        <w:ind w:left="2160" w:hanging="1080"/>
        <w:rPr>
          <w:rFonts w:ascii="Arial" w:hAnsi="Arial" w:cs="Arial"/>
        </w:rPr>
      </w:pPr>
      <w:r w:rsidRPr="00034E84">
        <w:rPr>
          <w:rFonts w:ascii="Arial" w:hAnsi="Arial" w:cs="Arial"/>
          <w:b/>
        </w:rPr>
        <w:t>Term:</w:t>
      </w:r>
      <w:r w:rsidR="00CD7DEF">
        <w:rPr>
          <w:rFonts w:ascii="Arial" w:hAnsi="Arial" w:cs="Arial"/>
          <w:b/>
        </w:rPr>
        <w:t xml:space="preserve"> </w:t>
      </w:r>
      <w:r w:rsidR="0094309C">
        <w:rPr>
          <w:rFonts w:ascii="Arial" w:hAnsi="Arial" w:cs="Arial"/>
          <w:b/>
        </w:rPr>
        <w:tab/>
      </w:r>
      <w:r w:rsidR="0094309C">
        <w:rPr>
          <w:rFonts w:ascii="Arial" w:hAnsi="Arial" w:cs="Arial"/>
          <w:b/>
        </w:rPr>
        <w:tab/>
      </w:r>
      <w:r w:rsidR="00C17559">
        <w:rPr>
          <w:rFonts w:ascii="Arial" w:hAnsi="Arial" w:cs="Arial"/>
          <w:b/>
        </w:rPr>
        <w:t xml:space="preserve">          </w:t>
      </w:r>
      <w:r w:rsidR="00DD3868">
        <w:rPr>
          <w:rFonts w:ascii="Arial" w:hAnsi="Arial" w:cs="Arial"/>
        </w:rPr>
        <w:t xml:space="preserve"> </w:t>
      </w:r>
      <w:r w:rsidR="005302ED">
        <w:rPr>
          <w:rFonts w:ascii="Arial" w:hAnsi="Arial" w:cs="Arial"/>
        </w:rPr>
        <w:t>P</w:t>
      </w:r>
      <w:r w:rsidR="00DD3868">
        <w:rPr>
          <w:rFonts w:ascii="Arial" w:hAnsi="Arial" w:cs="Arial"/>
        </w:rPr>
        <w:t>ermanent</w:t>
      </w:r>
    </w:p>
    <w:p w14:paraId="27A9E644" w14:textId="77777777" w:rsidR="00C9619D" w:rsidRPr="00034E84" w:rsidRDefault="00C9619D" w:rsidP="0049432B">
      <w:pPr>
        <w:ind w:left="360"/>
        <w:rPr>
          <w:rFonts w:ascii="Arial" w:hAnsi="Arial" w:cs="Arial"/>
        </w:rPr>
      </w:pPr>
    </w:p>
    <w:p w14:paraId="3BF37F11" w14:textId="77777777" w:rsidR="00C17559" w:rsidRDefault="00C9619D" w:rsidP="00C17559">
      <w:pPr>
        <w:ind w:left="1080"/>
        <w:rPr>
          <w:rFonts w:ascii="Arial" w:hAnsi="Arial" w:cs="Arial"/>
        </w:rPr>
      </w:pPr>
      <w:r w:rsidRPr="00034E84">
        <w:rPr>
          <w:rFonts w:ascii="Arial" w:hAnsi="Arial" w:cs="Arial"/>
          <w:b/>
        </w:rPr>
        <w:t>Working Hours</w:t>
      </w:r>
      <w:r w:rsidRPr="00034E84">
        <w:rPr>
          <w:rFonts w:ascii="Arial" w:hAnsi="Arial" w:cs="Arial"/>
        </w:rPr>
        <w:t>:</w:t>
      </w:r>
      <w:r w:rsidR="00CD7DEF">
        <w:rPr>
          <w:rFonts w:ascii="Arial" w:hAnsi="Arial" w:cs="Arial"/>
        </w:rPr>
        <w:t xml:space="preserve"> </w:t>
      </w:r>
      <w:r w:rsidR="0094309C">
        <w:rPr>
          <w:rFonts w:ascii="Arial" w:hAnsi="Arial" w:cs="Arial"/>
        </w:rPr>
        <w:tab/>
      </w:r>
      <w:r w:rsidR="00C17559">
        <w:rPr>
          <w:rFonts w:ascii="Arial" w:hAnsi="Arial" w:cs="Arial"/>
        </w:rPr>
        <w:t>Mon/</w:t>
      </w:r>
      <w:r w:rsidR="005302ED">
        <w:rPr>
          <w:rFonts w:ascii="Arial" w:hAnsi="Arial" w:cs="Arial"/>
        </w:rPr>
        <w:t>W</w:t>
      </w:r>
      <w:r w:rsidR="00C17559">
        <w:rPr>
          <w:rFonts w:ascii="Arial" w:hAnsi="Arial" w:cs="Arial"/>
        </w:rPr>
        <w:t>eds/Fri 9.15am -10.45am</w:t>
      </w:r>
    </w:p>
    <w:p w14:paraId="075E8A24" w14:textId="77777777" w:rsidR="00C17559" w:rsidRDefault="00C17559" w:rsidP="00C17559">
      <w:pPr>
        <w:ind w:left="108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                     </w:t>
      </w:r>
      <w:r>
        <w:rPr>
          <w:rFonts w:ascii="Arial" w:hAnsi="Arial" w:cs="Arial"/>
          <w:bCs/>
        </w:rPr>
        <w:t xml:space="preserve">Tues/Thurs 9.15am – 10.15am </w:t>
      </w:r>
    </w:p>
    <w:p w14:paraId="50E64E2F" w14:textId="77777777" w:rsidR="00C17559" w:rsidRDefault="00C17559" w:rsidP="00C17559">
      <w:pPr>
        <w:ind w:left="108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                         </w:t>
      </w:r>
      <w:r w:rsidR="00DD3868">
        <w:rPr>
          <w:rFonts w:ascii="Arial" w:hAnsi="Arial" w:cs="Arial"/>
        </w:rPr>
        <w:t>Tues/Wed 8 – 9pm</w:t>
      </w:r>
    </w:p>
    <w:p w14:paraId="2E524960" w14:textId="77777777" w:rsidR="00C14DA4" w:rsidRPr="00A64EB4" w:rsidRDefault="00C14DA4" w:rsidP="00C14DA4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A46470">
        <w:rPr>
          <w:rFonts w:ascii="Arial" w:hAnsi="Arial" w:cs="Arial"/>
        </w:rPr>
        <w:t xml:space="preserve">     </w:t>
      </w:r>
    </w:p>
    <w:p w14:paraId="25D5BBB9" w14:textId="77777777" w:rsidR="00B959D5" w:rsidRPr="00A64EB4" w:rsidRDefault="00B959D5" w:rsidP="00BF1272">
      <w:pPr>
        <w:ind w:left="1080"/>
        <w:rPr>
          <w:rFonts w:ascii="Arial" w:hAnsi="Arial" w:cs="Arial"/>
        </w:rPr>
      </w:pPr>
    </w:p>
    <w:p w14:paraId="138F6580" w14:textId="77777777" w:rsidR="00130FB5" w:rsidRPr="00034E84" w:rsidRDefault="00C14DA4" w:rsidP="00C14D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</w:p>
    <w:p w14:paraId="7F35A94D" w14:textId="77777777" w:rsidR="00C9619D" w:rsidRDefault="00C9619D" w:rsidP="0049432B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130FB5">
        <w:rPr>
          <w:rFonts w:ascii="Arial" w:hAnsi="Arial" w:cs="Arial"/>
          <w:b/>
          <w:u w:val="single"/>
        </w:rPr>
        <w:t>Rate of Pay</w:t>
      </w:r>
    </w:p>
    <w:p w14:paraId="48ACEBF4" w14:textId="77777777" w:rsidR="00E3024D" w:rsidRDefault="00E3024D" w:rsidP="0049432B">
      <w:pPr>
        <w:ind w:left="720"/>
        <w:rPr>
          <w:rFonts w:ascii="Arial" w:hAnsi="Arial" w:cs="Arial"/>
          <w:b/>
          <w:u w:val="single"/>
        </w:rPr>
      </w:pPr>
    </w:p>
    <w:p w14:paraId="2CE4C895" w14:textId="77777777" w:rsidR="00B518AF" w:rsidRDefault="0070032A" w:rsidP="00B518AF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£</w:t>
      </w:r>
      <w:r w:rsidR="00DD3868">
        <w:rPr>
          <w:rFonts w:ascii="Arial" w:hAnsi="Arial" w:cs="Arial"/>
        </w:rPr>
        <w:t>9.79</w:t>
      </w:r>
      <w:r w:rsidR="00B518AF">
        <w:rPr>
          <w:rFonts w:ascii="Arial" w:hAnsi="Arial" w:cs="Arial"/>
        </w:rPr>
        <w:t xml:space="preserve"> </w:t>
      </w:r>
      <w:r w:rsidR="00AB2D90">
        <w:rPr>
          <w:rFonts w:ascii="Arial" w:hAnsi="Arial" w:cs="Arial"/>
        </w:rPr>
        <w:t>per hour</w:t>
      </w:r>
    </w:p>
    <w:p w14:paraId="5FEFC6E8" w14:textId="77777777" w:rsidR="00185D5C" w:rsidRPr="00034E84" w:rsidRDefault="00185D5C" w:rsidP="00B518AF">
      <w:pPr>
        <w:ind w:left="1080"/>
        <w:rPr>
          <w:rFonts w:ascii="Arial" w:hAnsi="Arial" w:cs="Arial"/>
        </w:rPr>
      </w:pPr>
    </w:p>
    <w:p w14:paraId="0CAE96C3" w14:textId="77777777" w:rsidR="00C9619D" w:rsidRDefault="00C9619D" w:rsidP="00034E84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130FB5">
        <w:rPr>
          <w:rFonts w:ascii="Arial" w:hAnsi="Arial" w:cs="Arial"/>
          <w:b/>
          <w:u w:val="single"/>
        </w:rPr>
        <w:t>Job Purpose and Way of Working</w:t>
      </w:r>
    </w:p>
    <w:p w14:paraId="20DA8092" w14:textId="77777777" w:rsidR="007077B0" w:rsidRDefault="007077B0" w:rsidP="007077B0">
      <w:pPr>
        <w:jc w:val="both"/>
        <w:rPr>
          <w:rFonts w:ascii="Arial" w:hAnsi="Arial" w:cs="Arial"/>
          <w:b/>
          <w:u w:val="single"/>
        </w:rPr>
      </w:pPr>
    </w:p>
    <w:p w14:paraId="798330AF" w14:textId="77777777" w:rsidR="00D300D4" w:rsidRDefault="00A46470" w:rsidP="00740D14">
      <w:pPr>
        <w:numPr>
          <w:ilvl w:val="1"/>
          <w:numId w:val="1"/>
        </w:numPr>
        <w:tabs>
          <w:tab w:val="left" w:pos="720"/>
        </w:tabs>
        <w:ind w:left="143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Personal</w:t>
      </w:r>
      <w:r w:rsidR="007077B0" w:rsidRPr="007077B0">
        <w:rPr>
          <w:rFonts w:ascii="Arial" w:hAnsi="Arial" w:cs="Arial"/>
        </w:rPr>
        <w:t xml:space="preserve"> assistant </w:t>
      </w:r>
      <w:r w:rsidR="007077B0">
        <w:rPr>
          <w:rFonts w:ascii="Arial" w:hAnsi="Arial" w:cs="Arial"/>
        </w:rPr>
        <w:t xml:space="preserve">will be </w:t>
      </w:r>
      <w:r w:rsidR="007077B0" w:rsidRPr="007077B0">
        <w:rPr>
          <w:rFonts w:ascii="Arial" w:hAnsi="Arial" w:cs="Arial"/>
        </w:rPr>
        <w:t>required</w:t>
      </w:r>
      <w:r w:rsidR="0070032A">
        <w:rPr>
          <w:rFonts w:ascii="Arial" w:hAnsi="Arial" w:cs="Arial"/>
        </w:rPr>
        <w:t xml:space="preserve"> to work</w:t>
      </w:r>
      <w:r w:rsidR="00D519ED">
        <w:rPr>
          <w:rFonts w:ascii="Arial" w:hAnsi="Arial" w:cs="Arial"/>
        </w:rPr>
        <w:t xml:space="preserve"> on </w:t>
      </w:r>
      <w:r w:rsidR="00C14DA4">
        <w:rPr>
          <w:rFonts w:ascii="Arial" w:hAnsi="Arial" w:cs="Arial"/>
        </w:rPr>
        <w:t>a 2:1</w:t>
      </w:r>
      <w:r w:rsidR="00BF1272">
        <w:rPr>
          <w:rFonts w:ascii="Arial" w:hAnsi="Arial" w:cs="Arial"/>
        </w:rPr>
        <w:t xml:space="preserve"> basis,</w:t>
      </w:r>
      <w:r w:rsidR="00D519ED">
        <w:rPr>
          <w:rFonts w:ascii="Arial" w:hAnsi="Arial" w:cs="Arial"/>
        </w:rPr>
        <w:t xml:space="preserve"> </w:t>
      </w:r>
      <w:r w:rsidR="00C14DA4">
        <w:rPr>
          <w:rFonts w:ascii="Arial" w:hAnsi="Arial" w:cs="Arial"/>
        </w:rPr>
        <w:t xml:space="preserve">supporting the lady </w:t>
      </w:r>
      <w:r w:rsidR="0070032A">
        <w:rPr>
          <w:rFonts w:ascii="Arial" w:hAnsi="Arial" w:cs="Arial"/>
        </w:rPr>
        <w:t>with all asp</w:t>
      </w:r>
      <w:r w:rsidR="00D519ED">
        <w:rPr>
          <w:rFonts w:ascii="Arial" w:hAnsi="Arial" w:cs="Arial"/>
        </w:rPr>
        <w:t>e</w:t>
      </w:r>
      <w:r w:rsidR="0070032A">
        <w:rPr>
          <w:rFonts w:ascii="Arial" w:hAnsi="Arial" w:cs="Arial"/>
        </w:rPr>
        <w:t>cts of</w:t>
      </w:r>
      <w:r w:rsidR="004D6152">
        <w:rPr>
          <w:rFonts w:ascii="Arial" w:hAnsi="Arial" w:cs="Arial"/>
        </w:rPr>
        <w:t xml:space="preserve"> p</w:t>
      </w:r>
      <w:r w:rsidR="00C14DA4">
        <w:rPr>
          <w:rFonts w:ascii="Arial" w:hAnsi="Arial" w:cs="Arial"/>
        </w:rPr>
        <w:t>ersonal care</w:t>
      </w:r>
      <w:r w:rsidR="001814DF" w:rsidRPr="00D34E04">
        <w:rPr>
          <w:rFonts w:ascii="Arial" w:hAnsi="Arial" w:cs="Arial"/>
        </w:rPr>
        <w:t>.</w:t>
      </w:r>
      <w:r w:rsidR="00111E4D">
        <w:rPr>
          <w:rFonts w:ascii="Arial" w:hAnsi="Arial" w:cs="Arial"/>
        </w:rPr>
        <w:t xml:space="preserve"> </w:t>
      </w:r>
      <w:r w:rsidR="00D300D4">
        <w:rPr>
          <w:rFonts w:ascii="Arial" w:hAnsi="Arial" w:cs="Arial"/>
        </w:rPr>
        <w:t xml:space="preserve">Provide cover for other </w:t>
      </w:r>
      <w:r>
        <w:rPr>
          <w:rFonts w:ascii="Arial" w:hAnsi="Arial" w:cs="Arial"/>
        </w:rPr>
        <w:t>personal</w:t>
      </w:r>
      <w:r w:rsidR="00D300D4">
        <w:rPr>
          <w:rFonts w:ascii="Arial" w:hAnsi="Arial" w:cs="Arial"/>
        </w:rPr>
        <w:t xml:space="preserve"> assistants in the event of absence due to sicknes</w:t>
      </w:r>
      <w:r>
        <w:rPr>
          <w:rFonts w:ascii="Arial" w:hAnsi="Arial" w:cs="Arial"/>
        </w:rPr>
        <w:t>s and holidays.</w:t>
      </w:r>
    </w:p>
    <w:p w14:paraId="38EFAD00" w14:textId="77777777" w:rsidR="00FF222F" w:rsidRPr="00111E4D" w:rsidRDefault="00FF222F" w:rsidP="00740D14">
      <w:pPr>
        <w:contextualSpacing/>
        <w:rPr>
          <w:rFonts w:ascii="Arial" w:hAnsi="Arial" w:cs="Arial"/>
          <w:b/>
          <w:color w:val="FF6600"/>
          <w:u w:val="single"/>
        </w:rPr>
      </w:pPr>
    </w:p>
    <w:p w14:paraId="5DCCA38D" w14:textId="77777777" w:rsidR="00C9619D" w:rsidRDefault="00D300D4" w:rsidP="00740D14">
      <w:pPr>
        <w:ind w:left="720"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The lady’s</w:t>
      </w:r>
      <w:r w:rsidR="00C9619D" w:rsidRPr="00034E84">
        <w:rPr>
          <w:rFonts w:ascii="Arial" w:hAnsi="Arial" w:cs="Arial"/>
        </w:rPr>
        <w:t xml:space="preserve"> care needs will include:</w:t>
      </w:r>
    </w:p>
    <w:p w14:paraId="0EAB4E2A" w14:textId="77777777" w:rsidR="00664BCA" w:rsidRPr="00034E84" w:rsidRDefault="00664BCA" w:rsidP="00740D14">
      <w:pPr>
        <w:ind w:left="720" w:firstLine="360"/>
        <w:contextualSpacing/>
        <w:jc w:val="both"/>
        <w:rPr>
          <w:rFonts w:ascii="Arial" w:hAnsi="Arial" w:cs="Arial"/>
        </w:rPr>
      </w:pPr>
    </w:p>
    <w:p w14:paraId="5CE250FC" w14:textId="77777777" w:rsidR="00034E84" w:rsidRPr="00C14DA4" w:rsidRDefault="00C14DA4" w:rsidP="00740D14">
      <w:pPr>
        <w:numPr>
          <w:ilvl w:val="1"/>
          <w:numId w:val="1"/>
        </w:numPr>
        <w:ind w:left="1434" w:right="-91" w:hanging="357"/>
        <w:contextualSpacing/>
        <w:rPr>
          <w:rFonts w:ascii="Arial" w:hAnsi="Arial" w:cs="Arial"/>
        </w:rPr>
      </w:pPr>
      <w:r>
        <w:rPr>
          <w:rFonts w:ascii="Arial" w:hAnsi="Arial" w:cs="Arial"/>
        </w:rPr>
        <w:t>Support</w:t>
      </w:r>
      <w:r w:rsidR="00545D99">
        <w:rPr>
          <w:rFonts w:ascii="Arial" w:hAnsi="Arial" w:cs="Arial"/>
        </w:rPr>
        <w:t xml:space="preserve"> all aspects of personal care, showering, dressing and toileting</w:t>
      </w:r>
      <w:r w:rsidR="00FB2B5E">
        <w:rPr>
          <w:rFonts w:ascii="Arial" w:hAnsi="Arial" w:cs="Arial"/>
        </w:rPr>
        <w:t xml:space="preserve"> and transitioning, </w:t>
      </w:r>
      <w:r w:rsidR="00BF1272">
        <w:rPr>
          <w:rFonts w:ascii="Arial" w:hAnsi="Arial" w:cs="Arial"/>
        </w:rPr>
        <w:t>involving the use of a hoist and</w:t>
      </w:r>
      <w:r w:rsidR="00545D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following </w:t>
      </w:r>
      <w:r w:rsidR="00955290">
        <w:rPr>
          <w:rFonts w:ascii="Arial" w:hAnsi="Arial" w:cs="Arial"/>
        </w:rPr>
        <w:t>guidance</w:t>
      </w:r>
      <w:r>
        <w:rPr>
          <w:rFonts w:ascii="Arial" w:hAnsi="Arial" w:cs="Arial"/>
        </w:rPr>
        <w:t xml:space="preserve"> of Occupational Therapist</w:t>
      </w:r>
      <w:r w:rsidR="00FB2B5E">
        <w:rPr>
          <w:rFonts w:ascii="Arial" w:hAnsi="Arial" w:cs="Arial"/>
        </w:rPr>
        <w:t xml:space="preserve"> and employer.</w:t>
      </w:r>
      <w:r w:rsidR="00FF222F" w:rsidRPr="00C14DA4">
        <w:rPr>
          <w:rFonts w:ascii="Arial" w:hAnsi="Arial" w:cs="Arial"/>
        </w:rPr>
        <w:t xml:space="preserve">    </w:t>
      </w:r>
    </w:p>
    <w:p w14:paraId="7149C86F" w14:textId="77777777" w:rsidR="00FF222F" w:rsidRDefault="007077B0" w:rsidP="00740D14">
      <w:pPr>
        <w:numPr>
          <w:ilvl w:val="1"/>
          <w:numId w:val="1"/>
        </w:numPr>
        <w:tabs>
          <w:tab w:val="left" w:pos="720"/>
        </w:tabs>
        <w:ind w:left="143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 sensitive, respect the privacy and </w:t>
      </w:r>
      <w:r w:rsidRPr="00D34E04">
        <w:rPr>
          <w:rFonts w:ascii="Arial" w:hAnsi="Arial" w:cs="Arial"/>
        </w:rPr>
        <w:t xml:space="preserve">confidentiality of </w:t>
      </w:r>
      <w:r w:rsidR="004D6152" w:rsidRPr="00D34E04">
        <w:rPr>
          <w:rFonts w:ascii="Arial" w:hAnsi="Arial" w:cs="Arial"/>
        </w:rPr>
        <w:t xml:space="preserve">the </w:t>
      </w:r>
      <w:r w:rsidR="00C14DA4">
        <w:rPr>
          <w:rFonts w:ascii="Arial" w:hAnsi="Arial" w:cs="Arial"/>
        </w:rPr>
        <w:t xml:space="preserve">lady’s and </w:t>
      </w:r>
      <w:r w:rsidR="004D6152" w:rsidRPr="00D34E04">
        <w:rPr>
          <w:rFonts w:ascii="Arial" w:hAnsi="Arial" w:cs="Arial"/>
        </w:rPr>
        <w:t xml:space="preserve">family’s </w:t>
      </w:r>
      <w:r w:rsidRPr="00D34E04">
        <w:rPr>
          <w:rFonts w:ascii="Arial" w:hAnsi="Arial" w:cs="Arial"/>
        </w:rPr>
        <w:t>personal</w:t>
      </w:r>
      <w:r>
        <w:rPr>
          <w:rFonts w:ascii="Arial" w:hAnsi="Arial" w:cs="Arial"/>
        </w:rPr>
        <w:t xml:space="preserve"> information</w:t>
      </w:r>
    </w:p>
    <w:p w14:paraId="369B31F3" w14:textId="77777777" w:rsidR="00F21B08" w:rsidRPr="00BF1272" w:rsidRDefault="00140ECA" w:rsidP="00740D14">
      <w:pPr>
        <w:numPr>
          <w:ilvl w:val="1"/>
          <w:numId w:val="1"/>
        </w:numPr>
        <w:tabs>
          <w:tab w:val="left" w:pos="720"/>
        </w:tabs>
        <w:ind w:left="143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Attend staff meetings</w:t>
      </w:r>
      <w:r w:rsidR="00BF1272">
        <w:rPr>
          <w:rFonts w:ascii="Arial" w:hAnsi="Arial" w:cs="Arial"/>
        </w:rPr>
        <w:t>,</w:t>
      </w:r>
      <w:r w:rsidR="00D519ED">
        <w:rPr>
          <w:rFonts w:ascii="Arial" w:hAnsi="Arial" w:cs="Arial"/>
        </w:rPr>
        <w:t xml:space="preserve"> if required</w:t>
      </w:r>
      <w:r w:rsidR="00C14DA4">
        <w:rPr>
          <w:rFonts w:ascii="Arial" w:hAnsi="Arial" w:cs="Arial"/>
        </w:rPr>
        <w:t>.</w:t>
      </w:r>
    </w:p>
    <w:p w14:paraId="7AD81935" w14:textId="77777777" w:rsidR="002A28B0" w:rsidRDefault="00140ECA" w:rsidP="00740D14">
      <w:pPr>
        <w:numPr>
          <w:ilvl w:val="1"/>
          <w:numId w:val="1"/>
        </w:numPr>
        <w:tabs>
          <w:tab w:val="left" w:pos="720"/>
        </w:tabs>
        <w:ind w:left="143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Work according to guidelines</w:t>
      </w:r>
      <w:r w:rsidR="00C14DA4">
        <w:rPr>
          <w:rFonts w:ascii="Arial" w:hAnsi="Arial" w:cs="Arial"/>
        </w:rPr>
        <w:t>, including Health and Safety</w:t>
      </w:r>
    </w:p>
    <w:p w14:paraId="4F4BEF9A" w14:textId="77777777" w:rsidR="002A28B0" w:rsidRDefault="00140ECA" w:rsidP="00740D14">
      <w:pPr>
        <w:numPr>
          <w:ilvl w:val="1"/>
          <w:numId w:val="1"/>
        </w:numPr>
        <w:tabs>
          <w:tab w:val="left" w:pos="720"/>
        </w:tabs>
        <w:ind w:left="143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Provide a duty of care</w:t>
      </w:r>
      <w:r w:rsidR="006A0977">
        <w:rPr>
          <w:rFonts w:ascii="Arial" w:hAnsi="Arial" w:cs="Arial"/>
        </w:rPr>
        <w:t>.</w:t>
      </w:r>
    </w:p>
    <w:p w14:paraId="2F33CFC5" w14:textId="77777777" w:rsidR="002A28B0" w:rsidRDefault="0070739F" w:rsidP="00740D14">
      <w:pPr>
        <w:numPr>
          <w:ilvl w:val="1"/>
          <w:numId w:val="1"/>
        </w:numPr>
        <w:tabs>
          <w:tab w:val="left" w:pos="720"/>
        </w:tabs>
        <w:ind w:left="143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Follow advice</w:t>
      </w:r>
      <w:r w:rsidR="00C14DA4">
        <w:rPr>
          <w:rFonts w:ascii="Arial" w:hAnsi="Arial" w:cs="Arial"/>
        </w:rPr>
        <w:t xml:space="preserve"> and instructions</w:t>
      </w:r>
      <w:r>
        <w:rPr>
          <w:rFonts w:ascii="Arial" w:hAnsi="Arial" w:cs="Arial"/>
        </w:rPr>
        <w:t xml:space="preserve"> given by health professionals involved with care</w:t>
      </w:r>
    </w:p>
    <w:p w14:paraId="71B696D3" w14:textId="77777777" w:rsidR="003B0722" w:rsidRDefault="0070739F" w:rsidP="00740D14">
      <w:pPr>
        <w:numPr>
          <w:ilvl w:val="1"/>
          <w:numId w:val="1"/>
        </w:numPr>
        <w:tabs>
          <w:tab w:val="left" w:pos="720"/>
        </w:tabs>
        <w:ind w:left="143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Ensure that guidelines connected to equipment necessary are followed at all times</w:t>
      </w:r>
    </w:p>
    <w:p w14:paraId="04C509D4" w14:textId="77777777" w:rsidR="00F304E4" w:rsidRDefault="0049432B" w:rsidP="00740D14">
      <w:pPr>
        <w:numPr>
          <w:ilvl w:val="1"/>
          <w:numId w:val="1"/>
        </w:numPr>
        <w:tabs>
          <w:tab w:val="left" w:pos="720"/>
        </w:tabs>
        <w:ind w:left="143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Ensure high hygiene standards in the following: personal care, food preparation and handling, cleansing and disposal procedures.</w:t>
      </w:r>
    </w:p>
    <w:p w14:paraId="1616B028" w14:textId="77777777" w:rsidR="0049432B" w:rsidRDefault="0049432B" w:rsidP="00740D14">
      <w:pPr>
        <w:numPr>
          <w:ilvl w:val="1"/>
          <w:numId w:val="1"/>
        </w:numPr>
        <w:tabs>
          <w:tab w:val="left" w:pos="720"/>
        </w:tabs>
        <w:ind w:left="143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Any other duties consistent to the duty and authorised by the employer.</w:t>
      </w:r>
    </w:p>
    <w:p w14:paraId="7F70B376" w14:textId="77777777" w:rsidR="00192596" w:rsidRDefault="00192596" w:rsidP="00192596">
      <w:pPr>
        <w:tabs>
          <w:tab w:val="left" w:pos="720"/>
        </w:tabs>
        <w:spacing w:line="360" w:lineRule="auto"/>
        <w:ind w:left="1080"/>
        <w:jc w:val="both"/>
        <w:rPr>
          <w:rFonts w:ascii="Arial" w:hAnsi="Arial" w:cs="Arial"/>
        </w:rPr>
      </w:pPr>
    </w:p>
    <w:p w14:paraId="21A1BA45" w14:textId="77777777" w:rsidR="003B0722" w:rsidRDefault="007B5415" w:rsidP="00003490">
      <w:pPr>
        <w:tabs>
          <w:tab w:val="left" w:pos="7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DF0012">
        <w:rPr>
          <w:rFonts w:ascii="Arial" w:hAnsi="Arial" w:cs="Arial"/>
          <w:b/>
        </w:rPr>
        <w:t xml:space="preserve">     </w:t>
      </w:r>
      <w:r w:rsidR="003B0722">
        <w:rPr>
          <w:rFonts w:ascii="Arial" w:hAnsi="Arial" w:cs="Arial"/>
          <w:b/>
        </w:rPr>
        <w:t>Any</w:t>
      </w:r>
      <w:r w:rsidR="003B0722" w:rsidRPr="00137276">
        <w:rPr>
          <w:rFonts w:ascii="Arial" w:hAnsi="Arial" w:cs="Arial"/>
          <w:b/>
        </w:rPr>
        <w:t xml:space="preserve"> </w:t>
      </w:r>
      <w:r w:rsidR="003B0722">
        <w:rPr>
          <w:rFonts w:ascii="Arial" w:hAnsi="Arial" w:cs="Arial"/>
          <w:b/>
        </w:rPr>
        <w:t>questions</w:t>
      </w:r>
      <w:r w:rsidR="003B0722" w:rsidRPr="00137276">
        <w:rPr>
          <w:rFonts w:ascii="Arial" w:hAnsi="Arial" w:cs="Arial"/>
          <w:b/>
        </w:rPr>
        <w:t xml:space="preserve"> </w:t>
      </w:r>
      <w:r w:rsidR="003B0722">
        <w:rPr>
          <w:rFonts w:ascii="Arial" w:hAnsi="Arial" w:cs="Arial"/>
          <w:b/>
        </w:rPr>
        <w:t>concerning</w:t>
      </w:r>
      <w:r w:rsidR="003B0722" w:rsidRPr="00137276">
        <w:rPr>
          <w:rFonts w:ascii="Arial" w:hAnsi="Arial" w:cs="Arial"/>
          <w:b/>
        </w:rPr>
        <w:t xml:space="preserve"> </w:t>
      </w:r>
      <w:r w:rsidR="00192596">
        <w:rPr>
          <w:rFonts w:ascii="Arial" w:hAnsi="Arial" w:cs="Arial"/>
          <w:b/>
        </w:rPr>
        <w:t xml:space="preserve">these </w:t>
      </w:r>
      <w:r w:rsidR="003B0722">
        <w:rPr>
          <w:rFonts w:ascii="Arial" w:hAnsi="Arial" w:cs="Arial"/>
          <w:b/>
        </w:rPr>
        <w:t>duties</w:t>
      </w:r>
      <w:r w:rsidR="003B0722" w:rsidRPr="00137276">
        <w:rPr>
          <w:rFonts w:ascii="Arial" w:hAnsi="Arial" w:cs="Arial"/>
          <w:b/>
        </w:rPr>
        <w:t xml:space="preserve"> </w:t>
      </w:r>
      <w:r w:rsidR="003B0722">
        <w:rPr>
          <w:rFonts w:ascii="Arial" w:hAnsi="Arial" w:cs="Arial"/>
          <w:b/>
        </w:rPr>
        <w:t>may</w:t>
      </w:r>
      <w:r w:rsidR="003B0722" w:rsidRPr="00137276">
        <w:rPr>
          <w:rFonts w:ascii="Arial" w:hAnsi="Arial" w:cs="Arial"/>
          <w:b/>
        </w:rPr>
        <w:t xml:space="preserve"> </w:t>
      </w:r>
      <w:r w:rsidR="003B0722">
        <w:rPr>
          <w:rFonts w:ascii="Arial" w:hAnsi="Arial" w:cs="Arial"/>
          <w:b/>
        </w:rPr>
        <w:t>be</w:t>
      </w:r>
      <w:r w:rsidR="003B0722" w:rsidRPr="00137276">
        <w:rPr>
          <w:rFonts w:ascii="Arial" w:hAnsi="Arial" w:cs="Arial"/>
          <w:b/>
        </w:rPr>
        <w:t xml:space="preserve"> </w:t>
      </w:r>
      <w:r w:rsidR="003B0722">
        <w:rPr>
          <w:rFonts w:ascii="Arial" w:hAnsi="Arial" w:cs="Arial"/>
          <w:b/>
        </w:rPr>
        <w:t>asked</w:t>
      </w:r>
      <w:r w:rsidR="003B0722" w:rsidRPr="00137276">
        <w:rPr>
          <w:rFonts w:ascii="Arial" w:hAnsi="Arial" w:cs="Arial"/>
          <w:b/>
        </w:rPr>
        <w:t xml:space="preserve"> </w:t>
      </w:r>
      <w:r w:rsidR="003B0722">
        <w:rPr>
          <w:rFonts w:ascii="Arial" w:hAnsi="Arial" w:cs="Arial"/>
          <w:b/>
        </w:rPr>
        <w:t>at</w:t>
      </w:r>
      <w:r w:rsidR="003B0722" w:rsidRPr="00137276">
        <w:rPr>
          <w:rFonts w:ascii="Arial" w:hAnsi="Arial" w:cs="Arial"/>
          <w:b/>
        </w:rPr>
        <w:t xml:space="preserve"> </w:t>
      </w:r>
      <w:r w:rsidR="003B0722">
        <w:rPr>
          <w:rFonts w:ascii="Arial" w:hAnsi="Arial" w:cs="Arial"/>
          <w:b/>
        </w:rPr>
        <w:t>the</w:t>
      </w:r>
      <w:r w:rsidR="003B0722" w:rsidRPr="00137276">
        <w:rPr>
          <w:rFonts w:ascii="Arial" w:hAnsi="Arial" w:cs="Arial"/>
          <w:b/>
        </w:rPr>
        <w:t xml:space="preserve"> </w:t>
      </w:r>
      <w:r w:rsidR="003B0722">
        <w:rPr>
          <w:rFonts w:ascii="Arial" w:hAnsi="Arial" w:cs="Arial"/>
          <w:b/>
        </w:rPr>
        <w:t>interview</w:t>
      </w:r>
      <w:r w:rsidR="003B0722" w:rsidRPr="00137276">
        <w:rPr>
          <w:rFonts w:ascii="Arial" w:hAnsi="Arial" w:cs="Arial"/>
          <w:b/>
        </w:rPr>
        <w:t xml:space="preserve"> </w:t>
      </w:r>
      <w:r w:rsidR="00DF0012">
        <w:rPr>
          <w:rFonts w:ascii="Arial" w:hAnsi="Arial" w:cs="Arial"/>
          <w:b/>
        </w:rPr>
        <w:tab/>
        <w:t xml:space="preserve">  </w:t>
      </w:r>
      <w:r w:rsidR="00DF0012">
        <w:rPr>
          <w:rFonts w:ascii="Arial" w:hAnsi="Arial" w:cs="Arial"/>
          <w:b/>
        </w:rPr>
        <w:tab/>
        <w:t xml:space="preserve">     </w:t>
      </w:r>
      <w:r w:rsidR="003B0722">
        <w:rPr>
          <w:rFonts w:ascii="Arial" w:hAnsi="Arial" w:cs="Arial"/>
          <w:b/>
        </w:rPr>
        <w:t>stage. Full</w:t>
      </w:r>
      <w:r w:rsidR="003B0722" w:rsidRPr="00137276">
        <w:rPr>
          <w:rFonts w:ascii="Arial" w:hAnsi="Arial" w:cs="Arial"/>
          <w:b/>
        </w:rPr>
        <w:t xml:space="preserve"> </w:t>
      </w:r>
      <w:r w:rsidR="003B0722">
        <w:rPr>
          <w:rFonts w:ascii="Arial" w:hAnsi="Arial" w:cs="Arial"/>
          <w:b/>
        </w:rPr>
        <w:t>training</w:t>
      </w:r>
      <w:r w:rsidR="003B0722" w:rsidRPr="00137276">
        <w:rPr>
          <w:rFonts w:ascii="Arial" w:hAnsi="Arial" w:cs="Arial"/>
          <w:b/>
        </w:rPr>
        <w:t xml:space="preserve"> </w:t>
      </w:r>
      <w:r w:rsidR="003B0722">
        <w:rPr>
          <w:rFonts w:ascii="Arial" w:hAnsi="Arial" w:cs="Arial"/>
          <w:b/>
        </w:rPr>
        <w:t>will</w:t>
      </w:r>
      <w:r w:rsidR="003B0722" w:rsidRPr="00137276">
        <w:rPr>
          <w:rFonts w:ascii="Arial" w:hAnsi="Arial" w:cs="Arial"/>
          <w:b/>
        </w:rPr>
        <w:t xml:space="preserve"> </w:t>
      </w:r>
      <w:r w:rsidR="003B0722">
        <w:rPr>
          <w:rFonts w:ascii="Arial" w:hAnsi="Arial" w:cs="Arial"/>
          <w:b/>
        </w:rPr>
        <w:t>be</w:t>
      </w:r>
      <w:r w:rsidR="003B0722" w:rsidRPr="00137276">
        <w:rPr>
          <w:rFonts w:ascii="Arial" w:hAnsi="Arial" w:cs="Arial"/>
          <w:b/>
        </w:rPr>
        <w:t xml:space="preserve"> </w:t>
      </w:r>
      <w:r w:rsidR="003B0722">
        <w:rPr>
          <w:rFonts w:ascii="Arial" w:hAnsi="Arial" w:cs="Arial"/>
          <w:b/>
        </w:rPr>
        <w:t>provided</w:t>
      </w:r>
      <w:r w:rsidR="003B0722" w:rsidRPr="00137276">
        <w:rPr>
          <w:rFonts w:ascii="Arial" w:hAnsi="Arial" w:cs="Arial"/>
          <w:b/>
        </w:rPr>
        <w:t xml:space="preserve"> </w:t>
      </w:r>
      <w:r w:rsidR="003B0722">
        <w:rPr>
          <w:rFonts w:ascii="Arial" w:hAnsi="Arial" w:cs="Arial"/>
          <w:b/>
        </w:rPr>
        <w:t>for</w:t>
      </w:r>
      <w:r w:rsidR="003B0722" w:rsidRPr="00137276">
        <w:rPr>
          <w:rFonts w:ascii="Arial" w:hAnsi="Arial" w:cs="Arial"/>
          <w:b/>
        </w:rPr>
        <w:t xml:space="preserve"> </w:t>
      </w:r>
      <w:r w:rsidR="003B0722">
        <w:rPr>
          <w:rFonts w:ascii="Arial" w:hAnsi="Arial" w:cs="Arial"/>
          <w:b/>
        </w:rPr>
        <w:t>all</w:t>
      </w:r>
      <w:r w:rsidR="003B0722" w:rsidRPr="00137276">
        <w:rPr>
          <w:rFonts w:ascii="Arial" w:hAnsi="Arial" w:cs="Arial"/>
          <w:b/>
        </w:rPr>
        <w:t xml:space="preserve"> </w:t>
      </w:r>
      <w:r w:rsidR="003B0722">
        <w:rPr>
          <w:rFonts w:ascii="Arial" w:hAnsi="Arial" w:cs="Arial"/>
          <w:b/>
        </w:rPr>
        <w:t>successful</w:t>
      </w:r>
      <w:r w:rsidR="003B0722" w:rsidRPr="00137276">
        <w:rPr>
          <w:rFonts w:ascii="Arial" w:hAnsi="Arial" w:cs="Arial"/>
          <w:b/>
        </w:rPr>
        <w:t xml:space="preserve"> </w:t>
      </w:r>
      <w:r w:rsidR="003B0722">
        <w:rPr>
          <w:rFonts w:ascii="Arial" w:hAnsi="Arial" w:cs="Arial"/>
          <w:b/>
        </w:rPr>
        <w:t>applicants</w:t>
      </w:r>
      <w:r w:rsidR="003B0722" w:rsidRPr="00137276">
        <w:rPr>
          <w:rFonts w:ascii="Arial" w:hAnsi="Arial" w:cs="Arial"/>
          <w:b/>
        </w:rPr>
        <w:t>.</w:t>
      </w:r>
    </w:p>
    <w:p w14:paraId="54739B0B" w14:textId="77777777" w:rsidR="00740D14" w:rsidRDefault="00740D14" w:rsidP="00003490">
      <w:pPr>
        <w:tabs>
          <w:tab w:val="left" w:pos="720"/>
        </w:tabs>
        <w:jc w:val="both"/>
        <w:rPr>
          <w:rFonts w:ascii="Arial" w:hAnsi="Arial" w:cs="Arial"/>
          <w:b/>
        </w:rPr>
      </w:pPr>
    </w:p>
    <w:p w14:paraId="720FD4C0" w14:textId="77777777" w:rsidR="00FF222F" w:rsidRDefault="00FF222F" w:rsidP="00192596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</w:p>
    <w:p w14:paraId="6461CF32" w14:textId="77777777" w:rsidR="00B20D09" w:rsidRDefault="00644702" w:rsidP="00B20D09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FF222F">
        <w:rPr>
          <w:rFonts w:ascii="Arial" w:hAnsi="Arial" w:cs="Arial"/>
          <w:b/>
        </w:rPr>
        <w:lastRenderedPageBreak/>
        <w:t>Supervision and reporting relationships</w:t>
      </w:r>
    </w:p>
    <w:p w14:paraId="17569E56" w14:textId="77777777" w:rsidR="00644702" w:rsidRPr="00B20D09" w:rsidRDefault="00A46470" w:rsidP="00B20D09">
      <w:pPr>
        <w:tabs>
          <w:tab w:val="left" w:pos="360"/>
        </w:tabs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Personal</w:t>
      </w:r>
      <w:r w:rsidR="00192596" w:rsidRPr="00137276">
        <w:rPr>
          <w:rFonts w:ascii="Arial" w:hAnsi="Arial" w:cs="Arial"/>
        </w:rPr>
        <w:t xml:space="preserve"> Assistants will be directed by and accountable to the employer</w:t>
      </w:r>
      <w:r w:rsidR="00074BC1">
        <w:rPr>
          <w:rFonts w:ascii="Arial" w:hAnsi="Arial" w:cs="Arial"/>
        </w:rPr>
        <w:t xml:space="preserve">. </w:t>
      </w:r>
      <w:r w:rsidR="00192596" w:rsidRPr="00137276">
        <w:rPr>
          <w:rFonts w:ascii="Arial" w:hAnsi="Arial" w:cs="Arial"/>
        </w:rPr>
        <w:t>It is</w:t>
      </w:r>
      <w:r w:rsidR="00074BC1">
        <w:rPr>
          <w:rFonts w:ascii="Arial" w:hAnsi="Arial" w:cs="Arial"/>
        </w:rPr>
        <w:t xml:space="preserve"> </w:t>
      </w:r>
      <w:r w:rsidR="00192596" w:rsidRPr="00137276">
        <w:rPr>
          <w:rFonts w:ascii="Arial" w:hAnsi="Arial" w:cs="Arial"/>
        </w:rPr>
        <w:t xml:space="preserve">necessary to ask the employer what the care needs </w:t>
      </w:r>
      <w:r w:rsidR="008B677B">
        <w:rPr>
          <w:rFonts w:ascii="Arial" w:hAnsi="Arial" w:cs="Arial"/>
        </w:rPr>
        <w:t>are, observing her</w:t>
      </w:r>
      <w:r w:rsidR="00192596">
        <w:rPr>
          <w:rFonts w:ascii="Arial" w:hAnsi="Arial" w:cs="Arial"/>
        </w:rPr>
        <w:t xml:space="preserve"> </w:t>
      </w:r>
      <w:r w:rsidR="00192596" w:rsidRPr="00137276">
        <w:rPr>
          <w:rFonts w:ascii="Arial" w:hAnsi="Arial" w:cs="Arial"/>
        </w:rPr>
        <w:t>directions and requests.  It is also necessary to re</w:t>
      </w:r>
      <w:r w:rsidR="008B677B">
        <w:rPr>
          <w:rFonts w:ascii="Arial" w:hAnsi="Arial" w:cs="Arial"/>
        </w:rPr>
        <w:t>spect the family</w:t>
      </w:r>
      <w:r w:rsidR="00192596">
        <w:rPr>
          <w:rFonts w:ascii="Arial" w:hAnsi="Arial" w:cs="Arial"/>
        </w:rPr>
        <w:t xml:space="preserve"> privacy</w:t>
      </w:r>
    </w:p>
    <w:p w14:paraId="710515AB" w14:textId="77777777" w:rsidR="00FF222F" w:rsidRDefault="00FF222F" w:rsidP="007A22B8">
      <w:pPr>
        <w:tabs>
          <w:tab w:val="left" w:pos="360"/>
          <w:tab w:val="left" w:pos="1080"/>
        </w:tabs>
        <w:ind w:left="360" w:hanging="360"/>
        <w:jc w:val="both"/>
        <w:rPr>
          <w:rFonts w:ascii="Arial" w:hAnsi="Arial" w:cs="Arial"/>
        </w:rPr>
      </w:pPr>
    </w:p>
    <w:p w14:paraId="6B1D2573" w14:textId="77777777" w:rsidR="00644702" w:rsidRDefault="00644702" w:rsidP="007A22B8">
      <w:pPr>
        <w:numPr>
          <w:ilvl w:val="0"/>
          <w:numId w:val="1"/>
        </w:numPr>
        <w:tabs>
          <w:tab w:val="left" w:pos="360"/>
        </w:tabs>
        <w:ind w:left="180" w:firstLine="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Skills, </w:t>
      </w:r>
      <w:r w:rsidR="007A22B8">
        <w:rPr>
          <w:rFonts w:ascii="Arial" w:hAnsi="Arial" w:cs="Arial"/>
          <w:b/>
        </w:rPr>
        <w:t>abilities</w:t>
      </w:r>
      <w:r>
        <w:rPr>
          <w:rFonts w:ascii="Arial" w:hAnsi="Arial" w:cs="Arial"/>
          <w:b/>
        </w:rPr>
        <w:t xml:space="preserve"> and desirable personal qualities</w:t>
      </w:r>
    </w:p>
    <w:p w14:paraId="58328F02" w14:textId="77777777" w:rsidR="00644702" w:rsidRDefault="00B20D09" w:rsidP="00B20D09">
      <w:pPr>
        <w:ind w:left="720" w:right="-9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102CC">
        <w:rPr>
          <w:rFonts w:ascii="Arial" w:hAnsi="Arial" w:cs="Arial"/>
        </w:rPr>
        <w:t>pplicants</w:t>
      </w:r>
      <w:r w:rsidR="00F102CC" w:rsidRPr="00137276">
        <w:rPr>
          <w:rFonts w:ascii="Arial" w:hAnsi="Arial" w:cs="Arial"/>
        </w:rPr>
        <w:t xml:space="preserve"> must be rel</w:t>
      </w:r>
      <w:r w:rsidR="00F102CC">
        <w:rPr>
          <w:rFonts w:ascii="Arial" w:hAnsi="Arial" w:cs="Arial"/>
        </w:rPr>
        <w:t>iable, trustworthy and punctual and must</w:t>
      </w:r>
      <w:r w:rsidR="00D519ED">
        <w:rPr>
          <w:rFonts w:ascii="Arial" w:hAnsi="Arial" w:cs="Arial"/>
        </w:rPr>
        <w:t xml:space="preserve"> able to work with </w:t>
      </w:r>
      <w:r w:rsidR="00F102CC" w:rsidRPr="00137276">
        <w:rPr>
          <w:rFonts w:ascii="Arial" w:hAnsi="Arial" w:cs="Arial"/>
        </w:rPr>
        <w:t xml:space="preserve">the employer </w:t>
      </w:r>
      <w:r w:rsidR="00030B30">
        <w:rPr>
          <w:rFonts w:ascii="Arial" w:hAnsi="Arial" w:cs="Arial"/>
        </w:rPr>
        <w:t xml:space="preserve">and her family </w:t>
      </w:r>
      <w:r w:rsidR="00F102CC" w:rsidRPr="00137276">
        <w:rPr>
          <w:rFonts w:ascii="Arial" w:hAnsi="Arial" w:cs="Arial"/>
        </w:rPr>
        <w:t>on</w:t>
      </w:r>
      <w:r w:rsidR="00D300D4">
        <w:rPr>
          <w:rFonts w:ascii="Arial" w:hAnsi="Arial" w:cs="Arial"/>
        </w:rPr>
        <w:t xml:space="preserve"> a 2:1</w:t>
      </w:r>
      <w:r w:rsidR="00F102CC">
        <w:rPr>
          <w:rFonts w:ascii="Arial" w:hAnsi="Arial" w:cs="Arial"/>
        </w:rPr>
        <w:t xml:space="preserve"> basis, </w:t>
      </w:r>
      <w:r w:rsidR="00030B30">
        <w:rPr>
          <w:rFonts w:ascii="Arial" w:hAnsi="Arial" w:cs="Arial"/>
        </w:rPr>
        <w:t>with the employer and her</w:t>
      </w:r>
      <w:r w:rsidR="00D519ED">
        <w:rPr>
          <w:rFonts w:ascii="Arial" w:hAnsi="Arial" w:cs="Arial"/>
        </w:rPr>
        <w:t xml:space="preserve"> family </w:t>
      </w:r>
      <w:r w:rsidR="00F102CC" w:rsidRPr="00137276">
        <w:rPr>
          <w:rFonts w:ascii="Arial" w:hAnsi="Arial" w:cs="Arial"/>
        </w:rPr>
        <w:t>being th</w:t>
      </w:r>
      <w:r w:rsidR="00030B30">
        <w:rPr>
          <w:rFonts w:ascii="Arial" w:hAnsi="Arial" w:cs="Arial"/>
        </w:rPr>
        <w:t xml:space="preserve">e </w:t>
      </w:r>
      <w:r w:rsidR="00F102CC" w:rsidRPr="00137276">
        <w:rPr>
          <w:rFonts w:ascii="Arial" w:hAnsi="Arial" w:cs="Arial"/>
        </w:rPr>
        <w:t>highest priority</w:t>
      </w:r>
      <w:r w:rsidR="00AE051A">
        <w:rPr>
          <w:rFonts w:ascii="Arial" w:hAnsi="Arial" w:cs="Arial"/>
        </w:rPr>
        <w:t>.</w:t>
      </w:r>
    </w:p>
    <w:p w14:paraId="26A51EAA" w14:textId="77777777" w:rsidR="00AE051A" w:rsidRDefault="00AE051A" w:rsidP="007A22B8">
      <w:pPr>
        <w:tabs>
          <w:tab w:val="left" w:pos="360"/>
          <w:tab w:val="left" w:pos="1080"/>
        </w:tabs>
        <w:ind w:left="180"/>
        <w:jc w:val="both"/>
        <w:rPr>
          <w:rFonts w:ascii="Arial" w:hAnsi="Arial" w:cs="Arial"/>
        </w:rPr>
      </w:pPr>
    </w:p>
    <w:p w14:paraId="2796188E" w14:textId="77777777" w:rsidR="00AE051A" w:rsidRDefault="00AE051A" w:rsidP="007A22B8">
      <w:pPr>
        <w:numPr>
          <w:ilvl w:val="0"/>
          <w:numId w:val="1"/>
        </w:numPr>
        <w:tabs>
          <w:tab w:val="left" w:pos="360"/>
        </w:tabs>
        <w:ind w:left="180" w:firstLine="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Training</w:t>
      </w:r>
    </w:p>
    <w:p w14:paraId="4438CD49" w14:textId="77777777" w:rsidR="00AE051A" w:rsidRPr="00E237E9" w:rsidRDefault="00AE051A" w:rsidP="00B20D09">
      <w:pPr>
        <w:tabs>
          <w:tab w:val="left" w:pos="360"/>
          <w:tab w:val="left" w:pos="108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Full training will be provided and paid for by the employer</w:t>
      </w:r>
      <w:r w:rsidR="004D6152">
        <w:rPr>
          <w:rFonts w:ascii="Arial" w:hAnsi="Arial" w:cs="Arial"/>
        </w:rPr>
        <w:t xml:space="preserve"> </w:t>
      </w:r>
      <w:r w:rsidR="004D6152" w:rsidRPr="00E237E9">
        <w:rPr>
          <w:rFonts w:ascii="Arial" w:hAnsi="Arial" w:cs="Arial"/>
        </w:rPr>
        <w:t>to include</w:t>
      </w:r>
      <w:r w:rsidRPr="00E237E9">
        <w:rPr>
          <w:rFonts w:ascii="Arial" w:hAnsi="Arial" w:cs="Arial"/>
        </w:rPr>
        <w:t>.</w:t>
      </w:r>
    </w:p>
    <w:p w14:paraId="52285138" w14:textId="77777777" w:rsidR="007C5BA9" w:rsidRDefault="00CF59CF" w:rsidP="00B20D09">
      <w:pPr>
        <w:tabs>
          <w:tab w:val="left" w:pos="360"/>
          <w:tab w:val="left" w:pos="108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Adult</w:t>
      </w:r>
      <w:r w:rsidR="007C5BA9">
        <w:rPr>
          <w:rFonts w:ascii="Arial" w:hAnsi="Arial" w:cs="Arial"/>
        </w:rPr>
        <w:t xml:space="preserve"> Support and Protection</w:t>
      </w:r>
      <w:r w:rsidR="001245C8">
        <w:rPr>
          <w:rFonts w:ascii="Arial" w:hAnsi="Arial" w:cs="Arial"/>
        </w:rPr>
        <w:t xml:space="preserve">, </w:t>
      </w:r>
      <w:r w:rsidR="00E237E9">
        <w:rPr>
          <w:rFonts w:ascii="Arial" w:hAnsi="Arial" w:cs="Arial"/>
        </w:rPr>
        <w:t>Moving and Handling</w:t>
      </w:r>
      <w:r w:rsidR="00D300D4">
        <w:rPr>
          <w:rFonts w:ascii="Arial" w:hAnsi="Arial" w:cs="Arial"/>
        </w:rPr>
        <w:t xml:space="preserve"> and Hoist Training and </w:t>
      </w:r>
      <w:r w:rsidR="007C5BA9">
        <w:rPr>
          <w:rFonts w:ascii="Arial" w:hAnsi="Arial" w:cs="Arial"/>
        </w:rPr>
        <w:t>1</w:t>
      </w:r>
      <w:r w:rsidR="007C5BA9" w:rsidRPr="007C5BA9">
        <w:rPr>
          <w:rFonts w:ascii="Arial" w:hAnsi="Arial" w:cs="Arial"/>
          <w:vertAlign w:val="superscript"/>
        </w:rPr>
        <w:t>st</w:t>
      </w:r>
      <w:r w:rsidR="007C5BA9">
        <w:rPr>
          <w:rFonts w:ascii="Arial" w:hAnsi="Arial" w:cs="Arial"/>
        </w:rPr>
        <w:t xml:space="preserve"> Aid</w:t>
      </w:r>
      <w:r w:rsidR="00D300D4">
        <w:rPr>
          <w:rFonts w:ascii="Arial" w:hAnsi="Arial" w:cs="Arial"/>
        </w:rPr>
        <w:t>.</w:t>
      </w:r>
    </w:p>
    <w:p w14:paraId="6FC0BA2A" w14:textId="77777777" w:rsidR="003A70B7" w:rsidRDefault="003A70B7" w:rsidP="007A22B8">
      <w:pPr>
        <w:tabs>
          <w:tab w:val="left" w:pos="360"/>
          <w:tab w:val="left" w:pos="1080"/>
        </w:tabs>
        <w:ind w:left="180"/>
        <w:jc w:val="both"/>
        <w:rPr>
          <w:rFonts w:ascii="Arial" w:hAnsi="Arial" w:cs="Arial"/>
        </w:rPr>
      </w:pPr>
    </w:p>
    <w:p w14:paraId="4FB2E1E1" w14:textId="77777777" w:rsidR="00AE051A" w:rsidRDefault="00AE051A" w:rsidP="00BE0E81">
      <w:pPr>
        <w:numPr>
          <w:ilvl w:val="0"/>
          <w:numId w:val="1"/>
        </w:numPr>
        <w:tabs>
          <w:tab w:val="left" w:pos="360"/>
        </w:tabs>
        <w:ind w:left="180" w:firstLine="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Reference and </w:t>
      </w:r>
      <w:r w:rsidR="00BE0E81">
        <w:rPr>
          <w:rFonts w:ascii="Arial" w:hAnsi="Arial" w:cs="Arial"/>
          <w:b/>
        </w:rPr>
        <w:t>PVG Scheme membership</w:t>
      </w:r>
    </w:p>
    <w:p w14:paraId="1C906210" w14:textId="77777777" w:rsidR="00271735" w:rsidRDefault="00B20D09" w:rsidP="00074BC1">
      <w:pPr>
        <w:tabs>
          <w:tab w:val="left" w:pos="360"/>
          <w:tab w:val="left" w:pos="1080"/>
        </w:tabs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71735">
        <w:rPr>
          <w:rFonts w:ascii="Arial" w:hAnsi="Arial" w:cs="Arial"/>
        </w:rPr>
        <w:t xml:space="preserve"> reference from 2 employers, one of which sh</w:t>
      </w:r>
      <w:r w:rsidR="00074BC1">
        <w:rPr>
          <w:rFonts w:ascii="Arial" w:hAnsi="Arial" w:cs="Arial"/>
        </w:rPr>
        <w:t xml:space="preserve">ould be current or recent is </w:t>
      </w:r>
      <w:r w:rsidR="00271735">
        <w:rPr>
          <w:rFonts w:ascii="Arial" w:hAnsi="Arial" w:cs="Arial"/>
        </w:rPr>
        <w:t>required.</w:t>
      </w:r>
      <w:r w:rsidR="00074BC1">
        <w:rPr>
          <w:rFonts w:ascii="Arial" w:hAnsi="Arial" w:cs="Arial"/>
        </w:rPr>
        <w:t xml:space="preserve"> </w:t>
      </w:r>
      <w:r w:rsidR="00271735">
        <w:rPr>
          <w:rFonts w:ascii="Arial" w:hAnsi="Arial" w:cs="Arial"/>
        </w:rPr>
        <w:t>Employees May be required to register with the PVG (Protecting</w:t>
      </w:r>
      <w:r w:rsidR="00074BC1">
        <w:rPr>
          <w:rFonts w:ascii="Arial" w:hAnsi="Arial" w:cs="Arial"/>
        </w:rPr>
        <w:t xml:space="preserve"> </w:t>
      </w:r>
      <w:r w:rsidR="00271735">
        <w:rPr>
          <w:rFonts w:ascii="Arial" w:hAnsi="Arial" w:cs="Arial"/>
        </w:rPr>
        <w:t>Vulnerable Groups) scheme. Furth</w:t>
      </w:r>
      <w:r w:rsidR="00074BC1">
        <w:rPr>
          <w:rFonts w:ascii="Arial" w:hAnsi="Arial" w:cs="Arial"/>
        </w:rPr>
        <w:t>er information can be found at</w:t>
      </w:r>
      <w:r w:rsidR="00740D14">
        <w:rPr>
          <w:rFonts w:ascii="Arial" w:hAnsi="Arial" w:cs="Arial"/>
        </w:rPr>
        <w:t xml:space="preserve"> </w:t>
      </w:r>
      <w:hyperlink r:id="rId10" w:history="1">
        <w:r w:rsidR="00271735">
          <w:rPr>
            <w:rStyle w:val="Hyperlink"/>
            <w:rFonts w:ascii="Arial" w:hAnsi="Arial" w:cs="Arial"/>
          </w:rPr>
          <w:t>www.disclosurescotland.co.uk</w:t>
        </w:r>
      </w:hyperlink>
    </w:p>
    <w:p w14:paraId="6A0EB3CF" w14:textId="77777777" w:rsidR="00AE051A" w:rsidRDefault="00AE051A" w:rsidP="00074BC1">
      <w:pPr>
        <w:tabs>
          <w:tab w:val="left" w:pos="360"/>
          <w:tab w:val="left" w:pos="1080"/>
        </w:tabs>
        <w:ind w:left="360"/>
        <w:jc w:val="center"/>
        <w:rPr>
          <w:rFonts w:ascii="Arial" w:hAnsi="Arial" w:cs="Arial"/>
        </w:rPr>
      </w:pPr>
    </w:p>
    <w:p w14:paraId="51150EA6" w14:textId="77777777" w:rsidR="00BA1C23" w:rsidRPr="00AD58C4" w:rsidRDefault="00BA1C23" w:rsidP="00BA1C23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 w:rsidRPr="00AD58C4">
        <w:rPr>
          <w:rFonts w:ascii="Arial" w:hAnsi="Arial" w:cs="Arial"/>
          <w:b/>
        </w:rPr>
        <w:t>Person Specification</w:t>
      </w:r>
    </w:p>
    <w:p w14:paraId="2FDFD936" w14:textId="77777777" w:rsidR="00BA1C23" w:rsidRDefault="00BA1C23" w:rsidP="00BA1C23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961"/>
        <w:gridCol w:w="3276"/>
      </w:tblGrid>
      <w:tr w:rsidR="00BA1C23" w:rsidRPr="00511F0F" w14:paraId="7DD43E9F" w14:textId="77777777" w:rsidTr="00740D14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399CBD77" w14:textId="77777777" w:rsidR="00BA1C23" w:rsidRPr="00511F0F" w:rsidRDefault="00BA1C23" w:rsidP="00511F0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511F0F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4D1D57B2" w14:textId="77777777" w:rsidR="00BA1C23" w:rsidRPr="00511F0F" w:rsidRDefault="00BA1C23" w:rsidP="00511F0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511F0F">
              <w:rPr>
                <w:rFonts w:ascii="Arial" w:hAnsi="Arial" w:cs="Arial"/>
                <w:b/>
              </w:rPr>
              <w:t>Essential</w:t>
            </w:r>
          </w:p>
          <w:p w14:paraId="79BA1CDB" w14:textId="77777777" w:rsidR="00BA1C23" w:rsidRPr="00511F0F" w:rsidRDefault="00BA1C23" w:rsidP="00511F0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511F0F">
              <w:rPr>
                <w:rFonts w:ascii="Arial" w:hAnsi="Arial" w:cs="Arial"/>
                <w:b/>
              </w:rPr>
              <w:t>(The minimum acceptable levels for safe and effective job performance)</w:t>
            </w:r>
          </w:p>
        </w:tc>
        <w:tc>
          <w:tcPr>
            <w:tcW w:w="3276" w:type="dxa"/>
            <w:tcBorders>
              <w:bottom w:val="single" w:sz="4" w:space="0" w:color="auto"/>
            </w:tcBorders>
            <w:shd w:val="clear" w:color="auto" w:fill="auto"/>
          </w:tcPr>
          <w:p w14:paraId="73F1EB8D" w14:textId="77777777" w:rsidR="00BA1C23" w:rsidRPr="00511F0F" w:rsidRDefault="00BA1C23" w:rsidP="00511F0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511F0F">
              <w:rPr>
                <w:rFonts w:ascii="Arial" w:hAnsi="Arial" w:cs="Arial"/>
                <w:b/>
              </w:rPr>
              <w:t>Desirable</w:t>
            </w:r>
          </w:p>
          <w:p w14:paraId="22E672F1" w14:textId="77777777" w:rsidR="00BA1C23" w:rsidRPr="00511F0F" w:rsidRDefault="00BA1C23" w:rsidP="00511F0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511F0F">
              <w:rPr>
                <w:rFonts w:ascii="Arial" w:hAnsi="Arial" w:cs="Arial"/>
                <w:b/>
              </w:rPr>
              <w:t>(The attributes of the ideal candidate)</w:t>
            </w:r>
          </w:p>
        </w:tc>
      </w:tr>
      <w:tr w:rsidR="00BA1C23" w:rsidRPr="00511F0F" w14:paraId="656D85E7" w14:textId="77777777" w:rsidTr="00740D14">
        <w:tc>
          <w:tcPr>
            <w:tcW w:w="1951" w:type="dxa"/>
            <w:shd w:val="clear" w:color="auto" w:fill="E0E0E0"/>
          </w:tcPr>
          <w:p w14:paraId="52734702" w14:textId="77777777" w:rsidR="00BA1C23" w:rsidRPr="00511F0F" w:rsidRDefault="00BA1C23" w:rsidP="00511F0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shd w:val="clear" w:color="auto" w:fill="E0E0E0"/>
          </w:tcPr>
          <w:p w14:paraId="2B77EB46" w14:textId="77777777" w:rsidR="00BA1C23" w:rsidRPr="00511F0F" w:rsidRDefault="00BA1C23" w:rsidP="00511F0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276" w:type="dxa"/>
            <w:shd w:val="clear" w:color="auto" w:fill="E0E0E0"/>
          </w:tcPr>
          <w:p w14:paraId="3289A436" w14:textId="77777777" w:rsidR="00BA1C23" w:rsidRPr="00511F0F" w:rsidRDefault="00BA1C23" w:rsidP="00511F0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BA1C23" w:rsidRPr="00511F0F" w14:paraId="0855626F" w14:textId="77777777" w:rsidTr="00740D14">
        <w:tc>
          <w:tcPr>
            <w:tcW w:w="1951" w:type="dxa"/>
            <w:shd w:val="clear" w:color="auto" w:fill="auto"/>
          </w:tcPr>
          <w:p w14:paraId="35B6EA67" w14:textId="77777777" w:rsidR="00BA1C23" w:rsidRPr="00511F0F" w:rsidRDefault="00BA1C23" w:rsidP="00511F0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511F0F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4961" w:type="dxa"/>
            <w:shd w:val="clear" w:color="auto" w:fill="auto"/>
          </w:tcPr>
          <w:p w14:paraId="454B3215" w14:textId="77777777" w:rsidR="00BA1C23" w:rsidRPr="00511F0F" w:rsidRDefault="00BA1C23" w:rsidP="00511F0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276" w:type="dxa"/>
            <w:shd w:val="clear" w:color="auto" w:fill="auto"/>
          </w:tcPr>
          <w:p w14:paraId="70CD2019" w14:textId="77777777" w:rsidR="00BA1C23" w:rsidRPr="00511F0F" w:rsidRDefault="00BA1C23" w:rsidP="00511F0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511F0F">
              <w:rPr>
                <w:rFonts w:ascii="Arial" w:hAnsi="Arial" w:cs="Arial"/>
              </w:rPr>
              <w:t>Experience of caring in health or voluntary settings</w:t>
            </w:r>
          </w:p>
        </w:tc>
      </w:tr>
      <w:tr w:rsidR="00BA1C23" w:rsidRPr="00511F0F" w14:paraId="7A649906" w14:textId="77777777" w:rsidTr="00740D14">
        <w:tc>
          <w:tcPr>
            <w:tcW w:w="1951" w:type="dxa"/>
            <w:shd w:val="clear" w:color="auto" w:fill="auto"/>
          </w:tcPr>
          <w:p w14:paraId="4EADFFD6" w14:textId="77777777" w:rsidR="00BA1C23" w:rsidRPr="00511F0F" w:rsidRDefault="00BA1C23" w:rsidP="00511F0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511F0F">
              <w:rPr>
                <w:rFonts w:ascii="Arial" w:hAnsi="Arial" w:cs="Arial"/>
                <w:b/>
              </w:rPr>
              <w:t>Education and Qualifications</w:t>
            </w:r>
          </w:p>
        </w:tc>
        <w:tc>
          <w:tcPr>
            <w:tcW w:w="4961" w:type="dxa"/>
            <w:shd w:val="clear" w:color="auto" w:fill="auto"/>
          </w:tcPr>
          <w:p w14:paraId="043C8179" w14:textId="77777777" w:rsidR="00BA1C23" w:rsidRPr="00511F0F" w:rsidRDefault="00BA1C23" w:rsidP="00511F0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511F0F">
              <w:rPr>
                <w:rFonts w:ascii="Arial" w:hAnsi="Arial" w:cs="Arial"/>
              </w:rPr>
              <w:t>Good standard of education</w:t>
            </w:r>
          </w:p>
          <w:p w14:paraId="203FB26F" w14:textId="77777777" w:rsidR="00BA1C23" w:rsidRPr="00511F0F" w:rsidRDefault="00BA1C23" w:rsidP="00511F0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511F0F">
              <w:rPr>
                <w:rFonts w:ascii="Arial" w:hAnsi="Arial" w:cs="Arial"/>
              </w:rPr>
              <w:t>Willingness to undertake relevant study and training</w:t>
            </w:r>
          </w:p>
        </w:tc>
        <w:tc>
          <w:tcPr>
            <w:tcW w:w="3276" w:type="dxa"/>
            <w:shd w:val="clear" w:color="auto" w:fill="auto"/>
          </w:tcPr>
          <w:p w14:paraId="46AD1DFF" w14:textId="77777777" w:rsidR="00BA1C23" w:rsidRPr="00511F0F" w:rsidRDefault="00BA1C23" w:rsidP="00511F0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511F0F">
              <w:rPr>
                <w:rFonts w:ascii="Arial" w:hAnsi="Arial" w:cs="Arial"/>
              </w:rPr>
              <w:t>SVQ Level II</w:t>
            </w:r>
          </w:p>
        </w:tc>
      </w:tr>
      <w:tr w:rsidR="00BA1C23" w:rsidRPr="00511F0F" w14:paraId="43F30C88" w14:textId="77777777" w:rsidTr="00740D14">
        <w:tc>
          <w:tcPr>
            <w:tcW w:w="1951" w:type="dxa"/>
            <w:shd w:val="clear" w:color="auto" w:fill="auto"/>
          </w:tcPr>
          <w:p w14:paraId="004F6FC6" w14:textId="77777777" w:rsidR="00BA1C23" w:rsidRPr="00511F0F" w:rsidRDefault="00BA1C23" w:rsidP="00511F0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511F0F">
              <w:rPr>
                <w:rFonts w:ascii="Arial" w:hAnsi="Arial" w:cs="Arial"/>
                <w:b/>
              </w:rPr>
              <w:t>Skills/Abilities specific to the post</w:t>
            </w:r>
          </w:p>
        </w:tc>
        <w:tc>
          <w:tcPr>
            <w:tcW w:w="4961" w:type="dxa"/>
            <w:shd w:val="clear" w:color="auto" w:fill="auto"/>
          </w:tcPr>
          <w:p w14:paraId="027FA453" w14:textId="77777777" w:rsidR="00BA1C23" w:rsidRPr="00511F0F" w:rsidRDefault="00BA1C23" w:rsidP="00664BCA">
            <w:pPr>
              <w:numPr>
                <w:ilvl w:val="0"/>
                <w:numId w:val="1"/>
              </w:num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511F0F">
              <w:rPr>
                <w:rFonts w:ascii="Arial" w:hAnsi="Arial" w:cs="Arial"/>
              </w:rPr>
              <w:t>Accept delegation and work without supervision</w:t>
            </w:r>
          </w:p>
          <w:p w14:paraId="75CFA9C4" w14:textId="77777777" w:rsidR="00BA1C23" w:rsidRPr="00511F0F" w:rsidRDefault="00BA1C23" w:rsidP="00511F0F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511F0F">
              <w:rPr>
                <w:rFonts w:ascii="Arial" w:hAnsi="Arial" w:cs="Arial"/>
              </w:rPr>
              <w:t>Good team worker</w:t>
            </w:r>
          </w:p>
          <w:p w14:paraId="3AB0B376" w14:textId="77777777" w:rsidR="00BA1C23" w:rsidRPr="00511F0F" w:rsidRDefault="00BA1C23" w:rsidP="00511F0F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511F0F">
              <w:rPr>
                <w:rFonts w:ascii="Arial" w:hAnsi="Arial" w:cs="Arial"/>
              </w:rPr>
              <w:t>Recognise your own limitations</w:t>
            </w:r>
          </w:p>
          <w:p w14:paraId="27E185D1" w14:textId="77777777" w:rsidR="00BA1C23" w:rsidRPr="00511F0F" w:rsidRDefault="00BA1C23" w:rsidP="00511F0F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511F0F">
              <w:rPr>
                <w:rFonts w:ascii="Arial" w:hAnsi="Arial" w:cs="Arial"/>
              </w:rPr>
              <w:t xml:space="preserve">Create and maintain a good relationship with the </w:t>
            </w:r>
            <w:r w:rsidR="00D300D4">
              <w:rPr>
                <w:rFonts w:ascii="Arial" w:hAnsi="Arial" w:cs="Arial"/>
              </w:rPr>
              <w:t xml:space="preserve">lady and the </w:t>
            </w:r>
            <w:r w:rsidRPr="00511F0F">
              <w:rPr>
                <w:rFonts w:ascii="Arial" w:hAnsi="Arial" w:cs="Arial"/>
              </w:rPr>
              <w:t>employer while maintaining family privacy</w:t>
            </w:r>
          </w:p>
          <w:p w14:paraId="11D77580" w14:textId="77777777" w:rsidR="00BA1C23" w:rsidRDefault="00BA1C23" w:rsidP="00511F0F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511F0F">
              <w:rPr>
                <w:rFonts w:ascii="Arial" w:hAnsi="Arial" w:cs="Arial"/>
              </w:rPr>
              <w:t>Good verbal and written communication skills</w:t>
            </w:r>
          </w:p>
          <w:p w14:paraId="11C3696C" w14:textId="77777777" w:rsidR="00664BCA" w:rsidRPr="00664BCA" w:rsidRDefault="00664BCA" w:rsidP="00664BC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511F0F">
              <w:rPr>
                <w:rFonts w:ascii="Arial" w:hAnsi="Arial" w:cs="Arial"/>
              </w:rPr>
              <w:t>Work to guidelines</w:t>
            </w:r>
            <w:r w:rsidR="00D300D4">
              <w:rPr>
                <w:rFonts w:ascii="Arial" w:hAnsi="Arial" w:cs="Arial"/>
              </w:rPr>
              <w:t>, instructions</w:t>
            </w:r>
            <w:r w:rsidRPr="00511F0F">
              <w:rPr>
                <w:rFonts w:ascii="Arial" w:hAnsi="Arial" w:cs="Arial"/>
              </w:rPr>
              <w:t xml:space="preserve"> and procedures</w:t>
            </w:r>
          </w:p>
        </w:tc>
        <w:tc>
          <w:tcPr>
            <w:tcW w:w="3276" w:type="dxa"/>
            <w:shd w:val="clear" w:color="auto" w:fill="auto"/>
          </w:tcPr>
          <w:p w14:paraId="10B01760" w14:textId="77777777" w:rsidR="00BA1C23" w:rsidRPr="00511F0F" w:rsidRDefault="00BA1C23" w:rsidP="00511F0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511F0F">
              <w:rPr>
                <w:rFonts w:ascii="Arial" w:hAnsi="Arial" w:cs="Arial"/>
              </w:rPr>
              <w:t>Awareness of adult/child protection issues</w:t>
            </w:r>
          </w:p>
          <w:p w14:paraId="4E7D67C2" w14:textId="77777777" w:rsidR="00BA1C23" w:rsidRPr="00511F0F" w:rsidRDefault="00BA1C23" w:rsidP="00511F0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14:paraId="3C026BEC" w14:textId="77777777" w:rsidR="00BA1C23" w:rsidRPr="00511F0F" w:rsidRDefault="00BA1C23" w:rsidP="00511F0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BA1C23" w:rsidRPr="00511F0F" w14:paraId="0DBB9AD4" w14:textId="77777777" w:rsidTr="00740D14">
        <w:tc>
          <w:tcPr>
            <w:tcW w:w="1951" w:type="dxa"/>
            <w:shd w:val="clear" w:color="auto" w:fill="auto"/>
          </w:tcPr>
          <w:p w14:paraId="5E34A867" w14:textId="77777777" w:rsidR="00BA1C23" w:rsidRPr="00511F0F" w:rsidRDefault="00BA1C23" w:rsidP="00511F0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511F0F">
              <w:rPr>
                <w:rFonts w:ascii="Arial" w:hAnsi="Arial" w:cs="Arial"/>
                <w:b/>
              </w:rPr>
              <w:t>Qualities</w:t>
            </w:r>
          </w:p>
        </w:tc>
        <w:tc>
          <w:tcPr>
            <w:tcW w:w="4961" w:type="dxa"/>
            <w:shd w:val="clear" w:color="auto" w:fill="auto"/>
          </w:tcPr>
          <w:p w14:paraId="252D5FF2" w14:textId="77777777" w:rsidR="00BA1C23" w:rsidRDefault="00664BCA" w:rsidP="00511F0F">
            <w:pPr>
              <w:numPr>
                <w:ilvl w:val="0"/>
                <w:numId w:val="8"/>
              </w:num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 and caring nature</w:t>
            </w:r>
          </w:p>
          <w:p w14:paraId="58C6894D" w14:textId="77777777" w:rsidR="00664BCA" w:rsidRDefault="00664BCA" w:rsidP="00511F0F">
            <w:pPr>
              <w:numPr>
                <w:ilvl w:val="0"/>
                <w:numId w:val="8"/>
              </w:num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Honest and trustworthy</w:t>
            </w:r>
          </w:p>
          <w:p w14:paraId="538E2643" w14:textId="77777777" w:rsidR="00664BCA" w:rsidRPr="00664BCA" w:rsidRDefault="00664BCA" w:rsidP="00511F0F">
            <w:pPr>
              <w:numPr>
                <w:ilvl w:val="0"/>
                <w:numId w:val="8"/>
              </w:num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Sense of humour</w:t>
            </w:r>
          </w:p>
          <w:p w14:paraId="0F5EC9A2" w14:textId="77777777" w:rsidR="00BA1C23" w:rsidRPr="00511F0F" w:rsidRDefault="00BA1C23" w:rsidP="00511F0F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</w:rPr>
            </w:pPr>
            <w:r w:rsidRPr="00511F0F">
              <w:rPr>
                <w:rFonts w:ascii="Arial" w:hAnsi="Arial" w:cs="Arial"/>
              </w:rPr>
              <w:t>Remain calm and composed in challenging situations</w:t>
            </w:r>
          </w:p>
          <w:p w14:paraId="426A17E7" w14:textId="77777777" w:rsidR="00BA1C23" w:rsidRDefault="00BA1C23" w:rsidP="00664BCA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</w:rPr>
            </w:pPr>
            <w:r w:rsidRPr="00511F0F">
              <w:rPr>
                <w:rFonts w:ascii="Arial" w:hAnsi="Arial" w:cs="Arial"/>
              </w:rPr>
              <w:t>To work in a non judgemental manner</w:t>
            </w:r>
          </w:p>
          <w:p w14:paraId="7B23E0C4" w14:textId="77777777" w:rsidR="00664BCA" w:rsidRPr="00664BCA" w:rsidRDefault="00664BCA" w:rsidP="00664BCA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Respect and maintain confidentiality.</w:t>
            </w:r>
          </w:p>
        </w:tc>
        <w:tc>
          <w:tcPr>
            <w:tcW w:w="3276" w:type="dxa"/>
            <w:shd w:val="clear" w:color="auto" w:fill="auto"/>
          </w:tcPr>
          <w:p w14:paraId="2A72B5F7" w14:textId="77777777" w:rsidR="00BA1C23" w:rsidRPr="00511F0F" w:rsidRDefault="00BA1C23" w:rsidP="00511F0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BA1C23" w:rsidRPr="00511F0F" w14:paraId="2714ECFC" w14:textId="77777777" w:rsidTr="00740D14">
        <w:tc>
          <w:tcPr>
            <w:tcW w:w="1951" w:type="dxa"/>
            <w:shd w:val="clear" w:color="auto" w:fill="auto"/>
          </w:tcPr>
          <w:p w14:paraId="712F5F2D" w14:textId="77777777" w:rsidR="00BA1C23" w:rsidRPr="00511F0F" w:rsidRDefault="00BA1C23" w:rsidP="00511F0F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511F0F">
              <w:rPr>
                <w:rFonts w:ascii="Arial" w:hAnsi="Arial" w:cs="Arial"/>
                <w:b/>
              </w:rPr>
              <w:t>Additional requirements for this post</w:t>
            </w:r>
          </w:p>
        </w:tc>
        <w:tc>
          <w:tcPr>
            <w:tcW w:w="4961" w:type="dxa"/>
            <w:shd w:val="clear" w:color="auto" w:fill="auto"/>
          </w:tcPr>
          <w:p w14:paraId="416328F9" w14:textId="77777777" w:rsidR="00BA1C23" w:rsidRPr="00511F0F" w:rsidRDefault="00BA1C23" w:rsidP="00511F0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511F0F">
              <w:rPr>
                <w:rFonts w:ascii="Arial" w:hAnsi="Arial" w:cs="Arial"/>
              </w:rPr>
              <w:t>Able to work flexible hours to meet the ne</w:t>
            </w:r>
            <w:r w:rsidR="00664BCA">
              <w:rPr>
                <w:rFonts w:ascii="Arial" w:hAnsi="Arial" w:cs="Arial"/>
              </w:rPr>
              <w:t>eds of the lady.</w:t>
            </w:r>
          </w:p>
          <w:p w14:paraId="1427BA64" w14:textId="77777777" w:rsidR="009D3414" w:rsidRPr="00511F0F" w:rsidRDefault="00BA1C23" w:rsidP="00740D1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511F0F">
              <w:rPr>
                <w:rFonts w:ascii="Arial" w:hAnsi="Arial" w:cs="Arial"/>
              </w:rPr>
              <w:t>Good timekeeping</w:t>
            </w:r>
          </w:p>
        </w:tc>
        <w:tc>
          <w:tcPr>
            <w:tcW w:w="3276" w:type="dxa"/>
            <w:shd w:val="clear" w:color="auto" w:fill="auto"/>
          </w:tcPr>
          <w:p w14:paraId="53265150" w14:textId="77777777" w:rsidR="00D300D4" w:rsidRPr="00511F0F" w:rsidRDefault="00D300D4" w:rsidP="00D300D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511F0F">
              <w:rPr>
                <w:rFonts w:ascii="Arial" w:hAnsi="Arial" w:cs="Arial"/>
              </w:rPr>
              <w:t xml:space="preserve">Car Driver with </w:t>
            </w:r>
            <w:r>
              <w:rPr>
                <w:rFonts w:ascii="Arial" w:hAnsi="Arial" w:cs="Arial"/>
              </w:rPr>
              <w:t xml:space="preserve">valid </w:t>
            </w:r>
            <w:r w:rsidRPr="00511F0F">
              <w:rPr>
                <w:rFonts w:ascii="Arial" w:hAnsi="Arial" w:cs="Arial"/>
              </w:rPr>
              <w:t>driving licence</w:t>
            </w:r>
          </w:p>
          <w:p w14:paraId="000A52BE" w14:textId="77777777" w:rsidR="00BA1C23" w:rsidRPr="00511F0F" w:rsidRDefault="00BA1C23" w:rsidP="00511F0F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68D44E98" w14:textId="77777777" w:rsidR="00BA1C23" w:rsidRPr="00784F0C" w:rsidRDefault="00BA1C23" w:rsidP="005122BC">
      <w:pPr>
        <w:tabs>
          <w:tab w:val="left" w:pos="360"/>
          <w:tab w:val="left" w:pos="1080"/>
        </w:tabs>
        <w:rPr>
          <w:color w:val="FF0000"/>
        </w:rPr>
      </w:pPr>
    </w:p>
    <w:sectPr w:rsidR="00BA1C23" w:rsidRPr="00784F0C" w:rsidSect="0049432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19" w:right="128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6ADA6" w14:textId="77777777" w:rsidR="00C439E1" w:rsidRDefault="00C439E1">
      <w:r>
        <w:separator/>
      </w:r>
    </w:p>
  </w:endnote>
  <w:endnote w:type="continuationSeparator" w:id="0">
    <w:p w14:paraId="405130CE" w14:textId="77777777" w:rsidR="00C439E1" w:rsidRDefault="00C4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75765" w14:textId="77777777" w:rsidR="007A6B89" w:rsidRDefault="007A6B89" w:rsidP="00232CD9">
    <w:pPr>
      <w:pStyle w:val="Footer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46470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96AD1" w14:textId="77777777" w:rsidR="00C439E1" w:rsidRDefault="00C439E1">
      <w:r>
        <w:separator/>
      </w:r>
    </w:p>
  </w:footnote>
  <w:footnote w:type="continuationSeparator" w:id="0">
    <w:p w14:paraId="694FFD4A" w14:textId="77777777" w:rsidR="00C439E1" w:rsidRDefault="00C43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0B361" w14:textId="77777777" w:rsidR="007A6B89" w:rsidRDefault="007A6B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C8CFC" w14:textId="77777777" w:rsidR="007A6B89" w:rsidRPr="002816F2" w:rsidRDefault="007A6B89" w:rsidP="002816F2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9491C" w14:textId="77777777" w:rsidR="007A6B89" w:rsidRDefault="007A6B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F6CA2"/>
    <w:multiLevelType w:val="hybridMultilevel"/>
    <w:tmpl w:val="B23C4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452A9"/>
    <w:multiLevelType w:val="hybridMultilevel"/>
    <w:tmpl w:val="73620F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930436"/>
    <w:multiLevelType w:val="hybridMultilevel"/>
    <w:tmpl w:val="6B5CFF38"/>
    <w:lvl w:ilvl="0" w:tplc="08090001">
      <w:start w:val="1"/>
      <w:numFmt w:val="bullet"/>
      <w:lvlText w:val=""/>
      <w:lvlJc w:val="left"/>
      <w:pPr>
        <w:ind w:left="3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7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03490"/>
    <w:rsid w:val="0000464E"/>
    <w:rsid w:val="0002795C"/>
    <w:rsid w:val="00030B30"/>
    <w:rsid w:val="00034E84"/>
    <w:rsid w:val="00057EE9"/>
    <w:rsid w:val="00074BC1"/>
    <w:rsid w:val="000D305E"/>
    <w:rsid w:val="00111E4D"/>
    <w:rsid w:val="001245C8"/>
    <w:rsid w:val="0012766B"/>
    <w:rsid w:val="00130FB5"/>
    <w:rsid w:val="00140ECA"/>
    <w:rsid w:val="001613A0"/>
    <w:rsid w:val="001814DF"/>
    <w:rsid w:val="00185D5C"/>
    <w:rsid w:val="00186C5C"/>
    <w:rsid w:val="00192596"/>
    <w:rsid w:val="001B2B4B"/>
    <w:rsid w:val="001F4B20"/>
    <w:rsid w:val="00232CD9"/>
    <w:rsid w:val="00253A2B"/>
    <w:rsid w:val="002542E3"/>
    <w:rsid w:val="00271735"/>
    <w:rsid w:val="002816F2"/>
    <w:rsid w:val="002A28B0"/>
    <w:rsid w:val="002A6CD2"/>
    <w:rsid w:val="002B4078"/>
    <w:rsid w:val="002B40EA"/>
    <w:rsid w:val="002B4E69"/>
    <w:rsid w:val="0033201C"/>
    <w:rsid w:val="00336CE1"/>
    <w:rsid w:val="003468B6"/>
    <w:rsid w:val="003960D1"/>
    <w:rsid w:val="003A70B7"/>
    <w:rsid w:val="003B0722"/>
    <w:rsid w:val="003C45EE"/>
    <w:rsid w:val="003E3BF9"/>
    <w:rsid w:val="00424EF0"/>
    <w:rsid w:val="00440DF0"/>
    <w:rsid w:val="00473B11"/>
    <w:rsid w:val="0049432B"/>
    <w:rsid w:val="004D6152"/>
    <w:rsid w:val="00511F0F"/>
    <w:rsid w:val="005122BC"/>
    <w:rsid w:val="005302ED"/>
    <w:rsid w:val="00545D99"/>
    <w:rsid w:val="00576F7D"/>
    <w:rsid w:val="0059432F"/>
    <w:rsid w:val="005A66B8"/>
    <w:rsid w:val="005A6AD2"/>
    <w:rsid w:val="005A6BD7"/>
    <w:rsid w:val="005C7D87"/>
    <w:rsid w:val="005F5D4D"/>
    <w:rsid w:val="00615CB9"/>
    <w:rsid w:val="00644702"/>
    <w:rsid w:val="00664BCA"/>
    <w:rsid w:val="00672F0C"/>
    <w:rsid w:val="0068730B"/>
    <w:rsid w:val="006A0977"/>
    <w:rsid w:val="006A5BEF"/>
    <w:rsid w:val="0070032A"/>
    <w:rsid w:val="0070739F"/>
    <w:rsid w:val="007077B0"/>
    <w:rsid w:val="00720441"/>
    <w:rsid w:val="00740D14"/>
    <w:rsid w:val="0075227E"/>
    <w:rsid w:val="00771327"/>
    <w:rsid w:val="00784F0C"/>
    <w:rsid w:val="00791E76"/>
    <w:rsid w:val="007A22B8"/>
    <w:rsid w:val="007A6B89"/>
    <w:rsid w:val="007B5415"/>
    <w:rsid w:val="007C5BA9"/>
    <w:rsid w:val="007C6856"/>
    <w:rsid w:val="007D2FC3"/>
    <w:rsid w:val="007E27D7"/>
    <w:rsid w:val="00802540"/>
    <w:rsid w:val="00847379"/>
    <w:rsid w:val="00857A3E"/>
    <w:rsid w:val="00884612"/>
    <w:rsid w:val="008B677B"/>
    <w:rsid w:val="008D2FAC"/>
    <w:rsid w:val="008E6A43"/>
    <w:rsid w:val="00930095"/>
    <w:rsid w:val="0094309C"/>
    <w:rsid w:val="00955290"/>
    <w:rsid w:val="00973A89"/>
    <w:rsid w:val="00977BA5"/>
    <w:rsid w:val="009A38B6"/>
    <w:rsid w:val="009D3414"/>
    <w:rsid w:val="00A0732A"/>
    <w:rsid w:val="00A07BDF"/>
    <w:rsid w:val="00A40035"/>
    <w:rsid w:val="00A46470"/>
    <w:rsid w:val="00AB2D90"/>
    <w:rsid w:val="00AD58C4"/>
    <w:rsid w:val="00AE051A"/>
    <w:rsid w:val="00B20D09"/>
    <w:rsid w:val="00B518AF"/>
    <w:rsid w:val="00B959D5"/>
    <w:rsid w:val="00B967F7"/>
    <w:rsid w:val="00BA1C23"/>
    <w:rsid w:val="00BD3F96"/>
    <w:rsid w:val="00BE0E81"/>
    <w:rsid w:val="00BE624A"/>
    <w:rsid w:val="00BF1272"/>
    <w:rsid w:val="00BF33BD"/>
    <w:rsid w:val="00C14DA4"/>
    <w:rsid w:val="00C17559"/>
    <w:rsid w:val="00C439E1"/>
    <w:rsid w:val="00C53C8B"/>
    <w:rsid w:val="00C551D5"/>
    <w:rsid w:val="00C94332"/>
    <w:rsid w:val="00C9619D"/>
    <w:rsid w:val="00CC0008"/>
    <w:rsid w:val="00CD7DEF"/>
    <w:rsid w:val="00CF59CF"/>
    <w:rsid w:val="00CF74C6"/>
    <w:rsid w:val="00CF7F35"/>
    <w:rsid w:val="00D300D4"/>
    <w:rsid w:val="00D34E04"/>
    <w:rsid w:val="00D377B2"/>
    <w:rsid w:val="00D519ED"/>
    <w:rsid w:val="00D671E3"/>
    <w:rsid w:val="00DA203B"/>
    <w:rsid w:val="00DD3868"/>
    <w:rsid w:val="00DF0012"/>
    <w:rsid w:val="00E117B7"/>
    <w:rsid w:val="00E122F1"/>
    <w:rsid w:val="00E237E9"/>
    <w:rsid w:val="00E3024D"/>
    <w:rsid w:val="00EA72A2"/>
    <w:rsid w:val="00EF4471"/>
    <w:rsid w:val="00F102CC"/>
    <w:rsid w:val="00F21B08"/>
    <w:rsid w:val="00F304E4"/>
    <w:rsid w:val="00F37D5C"/>
    <w:rsid w:val="00F50172"/>
    <w:rsid w:val="00F5034E"/>
    <w:rsid w:val="00F76BAE"/>
    <w:rsid w:val="00FA3CE3"/>
    <w:rsid w:val="00FB2B5E"/>
    <w:rsid w:val="00FE1D80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1"/>
    <o:shapelayout v:ext="edit">
      <o:idmap v:ext="edit" data="1"/>
    </o:shapelayout>
  </w:shapeDefaults>
  <w:decimalSymbol w:val="."/>
  <w:listSeparator w:val=","/>
  <w14:docId w14:val="15A37E78"/>
  <w15:chartTrackingRefBased/>
  <w15:docId w15:val="{AD2C65E3-BC45-4752-9758-9AC3ECE0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F222F"/>
    <w:pPr>
      <w:jc w:val="center"/>
    </w:pPr>
    <w:rPr>
      <w:b/>
      <w:szCs w:val="20"/>
      <w:lang w:val="en-US" w:eastAsia="en-US"/>
    </w:rPr>
  </w:style>
  <w:style w:type="character" w:styleId="Hyperlink">
    <w:name w:val="Hyperlink"/>
    <w:rsid w:val="00271735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rsid w:val="002816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816F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81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disclosurescotland.co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7B29860E34045AA281355BAB2B127" ma:contentTypeVersion="7" ma:contentTypeDescription="Create a new document." ma:contentTypeScope="" ma:versionID="b3a080ce2462b8876563dc1024859a3d">
  <xsd:schema xmlns:xsd="http://www.w3.org/2001/XMLSchema" xmlns:xs="http://www.w3.org/2001/XMLSchema" xmlns:p="http://schemas.microsoft.com/office/2006/metadata/properties" xmlns:ns3="0fa49012-a822-4485-b70d-31e7bdac35f4" targetNamespace="http://schemas.microsoft.com/office/2006/metadata/properties" ma:root="true" ma:fieldsID="3731e7039e061fe6244fa735284c5562" ns3:_="">
    <xsd:import namespace="0fa49012-a822-4485-b70d-31e7bdac3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9012-a822-4485-b70d-31e7bdac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0F27BB-5E08-4760-B857-11DAC9B317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5F3153-FE06-4D7A-8731-19525DDFC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49012-a822-4485-b70d-31e7bdac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40C3C5-2C45-42D8-A373-9EF2DC8F3C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3789</CharactersWithSpaces>
  <SharedDoc>false</SharedDoc>
  <HLinks>
    <vt:vector size="6" baseType="variant">
      <vt:variant>
        <vt:i4>5505041</vt:i4>
      </vt:variant>
      <vt:variant>
        <vt:i4>0</vt:i4>
      </vt:variant>
      <vt:variant>
        <vt:i4>0</vt:i4>
      </vt:variant>
      <vt:variant>
        <vt:i4>5</vt:i4>
      </vt:variant>
      <vt:variant>
        <vt:lpwstr>http://www.disclosurescotland.co.uk/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Denise Robson</dc:creator>
  <cp:keywords/>
  <cp:lastModifiedBy>Averil Duncan</cp:lastModifiedBy>
  <cp:revision>4</cp:revision>
  <cp:lastPrinted>2013-01-04T14:36:00Z</cp:lastPrinted>
  <dcterms:created xsi:type="dcterms:W3CDTF">2021-06-25T09:32:00Z</dcterms:created>
  <dcterms:modified xsi:type="dcterms:W3CDTF">2021-06-25T14:56:00Z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0x010100E717B29860E34045AA281355BAB2B127</vt:lpwstr>
  </property>
</Properties>
</file>