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8A2D78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A15DD">
        <w:rPr>
          <w:rFonts w:ascii="Arial" w:hAnsi="Arial" w:cs="Arial"/>
          <w:b/>
          <w:sz w:val="22"/>
          <w:szCs w:val="22"/>
          <w:u w:val="single"/>
        </w:rPr>
        <w:t>BI0125MC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A6BA24B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4C1F67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8F12FEA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4D0BFC76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875C90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 xml:space="preserve">every </w:t>
      </w:r>
      <w:r w:rsidR="00875C90">
        <w:rPr>
          <w:rFonts w:ascii="Arial" w:hAnsi="Arial" w:cs="Arial"/>
          <w:sz w:val="22"/>
          <w:szCs w:val="22"/>
        </w:rPr>
        <w:t>fortnight</w:t>
      </w:r>
      <w:r w:rsidR="006A7096">
        <w:rPr>
          <w:rFonts w:ascii="Arial" w:hAnsi="Arial" w:cs="Arial"/>
          <w:sz w:val="22"/>
          <w:szCs w:val="22"/>
        </w:rPr>
        <w:t>.</w:t>
      </w:r>
      <w:r w:rsidR="59FC14D7" w:rsidRPr="47194255">
        <w:rPr>
          <w:rFonts w:ascii="Arial" w:hAnsi="Arial" w:cs="Arial"/>
          <w:sz w:val="22"/>
          <w:szCs w:val="22"/>
        </w:rPr>
        <w:t xml:space="preserve"> Times</w:t>
      </w:r>
      <w:r w:rsidR="006A7096">
        <w:rPr>
          <w:rFonts w:ascii="Arial" w:hAnsi="Arial" w:cs="Arial"/>
          <w:sz w:val="22"/>
          <w:szCs w:val="22"/>
        </w:rPr>
        <w:t xml:space="preserve"> and days</w:t>
      </w:r>
      <w:r w:rsidR="59FC14D7" w:rsidRPr="47194255">
        <w:rPr>
          <w:rFonts w:ascii="Arial" w:hAnsi="Arial" w:cs="Arial"/>
          <w:sz w:val="22"/>
          <w:szCs w:val="22"/>
        </w:rPr>
        <w:t xml:space="preserve">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E2BA9F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02E70">
        <w:rPr>
          <w:rFonts w:ascii="Arial" w:hAnsi="Arial" w:cs="Arial"/>
          <w:sz w:val="22"/>
          <w:szCs w:val="22"/>
        </w:rPr>
        <w:t>teenage boy</w:t>
      </w:r>
      <w:r w:rsidRPr="47194255">
        <w:rPr>
          <w:rFonts w:ascii="Arial" w:hAnsi="Arial" w:cs="Arial"/>
          <w:sz w:val="22"/>
          <w:szCs w:val="22"/>
        </w:rPr>
        <w:t xml:space="preserve"> who has </w:t>
      </w:r>
      <w:r w:rsidR="00596E56">
        <w:rPr>
          <w:rFonts w:ascii="Arial" w:hAnsi="Arial" w:cs="Arial"/>
          <w:sz w:val="22"/>
          <w:szCs w:val="22"/>
        </w:rPr>
        <w:t>ADHD and on the autism spectrum.</w:t>
      </w:r>
    </w:p>
    <w:p w14:paraId="185FF9C4" w14:textId="36CF4443" w:rsidR="002B552C" w:rsidRPr="002B552C" w:rsidRDefault="00502E70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</w:t>
      </w:r>
      <w:r w:rsidR="00314E75">
        <w:rPr>
          <w:rFonts w:ascii="Arial" w:hAnsi="Arial" w:cs="Arial"/>
          <w:sz w:val="22"/>
          <w:szCs w:val="22"/>
        </w:rPr>
        <w:t xml:space="preserve"> social</w:t>
      </w:r>
      <w:r w:rsidR="34A6126D" w:rsidRPr="47194255">
        <w:rPr>
          <w:rFonts w:ascii="Arial" w:hAnsi="Arial" w:cs="Arial"/>
          <w:sz w:val="22"/>
          <w:szCs w:val="22"/>
        </w:rPr>
        <w:t xml:space="preserve"> activities such as</w:t>
      </w:r>
      <w:r w:rsidR="00314E75">
        <w:rPr>
          <w:rFonts w:ascii="Arial" w:hAnsi="Arial" w:cs="Arial"/>
          <w:sz w:val="22"/>
          <w:szCs w:val="22"/>
        </w:rPr>
        <w:t xml:space="preserve"> </w:t>
      </w:r>
      <w:r w:rsidR="002B552C">
        <w:rPr>
          <w:rFonts w:ascii="Arial" w:hAnsi="Arial" w:cs="Arial"/>
          <w:sz w:val="22"/>
          <w:szCs w:val="22"/>
        </w:rPr>
        <w:t>golfing, bowling, playing pool and video games.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0CF92ED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 xml:space="preserve">. 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7348E486" w:rsidR="00861A73" w:rsidRDefault="006F65B0" w:rsidP="004B0C5E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71B9739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065CA5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39E34EE1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people with </w:t>
            </w:r>
            <w:r w:rsidR="00596E56">
              <w:rPr>
                <w:rFonts w:ascii="Arial" w:hAnsi="Arial" w:cs="Arial"/>
                <w:sz w:val="22"/>
                <w:szCs w:val="22"/>
              </w:rPr>
              <w:t>ADHD and autism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DA76431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>in working with individuals with</w:t>
            </w:r>
            <w:r w:rsidR="00296CEF">
              <w:rPr>
                <w:rFonts w:ascii="Arial" w:hAnsi="Arial" w:cs="Arial"/>
                <w:sz w:val="22"/>
                <w:szCs w:val="22"/>
              </w:rPr>
              <w:t xml:space="preserve"> ADHD and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autism</w:t>
            </w:r>
            <w:r w:rsidR="00853C83">
              <w:rPr>
                <w:rFonts w:ascii="Arial" w:hAnsi="Arial" w:cs="Arial"/>
                <w:sz w:val="22"/>
                <w:szCs w:val="22"/>
              </w:rPr>
              <w:t xml:space="preserve"> 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15DD"/>
    <w:rsid w:val="001E3AFA"/>
    <w:rsid w:val="001F736E"/>
    <w:rsid w:val="00226A45"/>
    <w:rsid w:val="00235EBE"/>
    <w:rsid w:val="00254200"/>
    <w:rsid w:val="00256111"/>
    <w:rsid w:val="00285D59"/>
    <w:rsid w:val="00296CEF"/>
    <w:rsid w:val="002A28B0"/>
    <w:rsid w:val="002B4E69"/>
    <w:rsid w:val="002B552C"/>
    <w:rsid w:val="002F22EE"/>
    <w:rsid w:val="00304C06"/>
    <w:rsid w:val="00314E75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B0C5E"/>
    <w:rsid w:val="004C1F67"/>
    <w:rsid w:val="004E44B1"/>
    <w:rsid w:val="00502E70"/>
    <w:rsid w:val="0052400C"/>
    <w:rsid w:val="00534A36"/>
    <w:rsid w:val="00553B21"/>
    <w:rsid w:val="00573815"/>
    <w:rsid w:val="00590A73"/>
    <w:rsid w:val="00596E56"/>
    <w:rsid w:val="005F1553"/>
    <w:rsid w:val="00615E3B"/>
    <w:rsid w:val="0062519B"/>
    <w:rsid w:val="00644702"/>
    <w:rsid w:val="00646012"/>
    <w:rsid w:val="0068730B"/>
    <w:rsid w:val="00691757"/>
    <w:rsid w:val="006A7096"/>
    <w:rsid w:val="006C28D9"/>
    <w:rsid w:val="006C5877"/>
    <w:rsid w:val="006F34B5"/>
    <w:rsid w:val="006F65B0"/>
    <w:rsid w:val="00734235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3804"/>
    <w:rsid w:val="00A24C53"/>
    <w:rsid w:val="00A305BA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467AD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5FE8"/>
    <w:rsid w:val="00F6608B"/>
    <w:rsid w:val="00F7330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2025-01-24T14:12:00Z</dcterms:created>
  <dcterms:modified xsi:type="dcterms:W3CDTF">2025-01-27T14:59:00Z</dcterms:modified>
</cp:coreProperties>
</file>