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A13D2" w14:textId="77777777" w:rsidR="007C4326" w:rsidRPr="007C4326" w:rsidRDefault="007C4326" w:rsidP="007C4326">
      <w:pPr>
        <w:jc w:val="center"/>
        <w:rPr>
          <w:rFonts w:ascii="Arial" w:hAnsi="Arial" w:cs="Arial"/>
          <w:b/>
          <w:sz w:val="22"/>
          <w:szCs w:val="22"/>
        </w:rPr>
      </w:pPr>
    </w:p>
    <w:p w14:paraId="23274040" w14:textId="77777777" w:rsidR="007C4326" w:rsidRPr="007C4326" w:rsidRDefault="007C4326" w:rsidP="007C4326">
      <w:pPr>
        <w:jc w:val="center"/>
        <w:rPr>
          <w:rFonts w:ascii="Arial" w:hAnsi="Arial" w:cs="Arial"/>
          <w:b/>
          <w:sz w:val="22"/>
          <w:szCs w:val="22"/>
        </w:rPr>
      </w:pPr>
      <w:r w:rsidRPr="007C4326">
        <w:rPr>
          <w:rFonts w:ascii="Arial" w:hAnsi="Arial" w:cs="Arial"/>
          <w:b/>
          <w:sz w:val="22"/>
          <w:szCs w:val="22"/>
        </w:rPr>
        <w:t>Job Description</w:t>
      </w:r>
    </w:p>
    <w:p w14:paraId="33D88C60" w14:textId="510AE29E" w:rsidR="007C4326" w:rsidRPr="007C4326" w:rsidRDefault="007C4326" w:rsidP="007C4326">
      <w:pPr>
        <w:jc w:val="center"/>
        <w:rPr>
          <w:rFonts w:ascii="Arial" w:hAnsi="Arial" w:cs="Arial"/>
          <w:b/>
          <w:sz w:val="22"/>
          <w:szCs w:val="22"/>
          <w:u w:val="single"/>
        </w:rPr>
      </w:pPr>
      <w:r w:rsidRPr="007C4326">
        <w:rPr>
          <w:rFonts w:ascii="Arial" w:hAnsi="Arial" w:cs="Arial"/>
          <w:b/>
          <w:sz w:val="22"/>
          <w:szCs w:val="22"/>
        </w:rPr>
        <w:t>Job Reference Number:</w:t>
      </w:r>
      <w:r w:rsidRPr="007C4326">
        <w:rPr>
          <w:rFonts w:ascii="Arial" w:hAnsi="Arial" w:cs="Arial"/>
          <w:b/>
          <w:sz w:val="22"/>
          <w:szCs w:val="22"/>
          <w:u w:val="single"/>
        </w:rPr>
        <w:t xml:space="preserve"> </w:t>
      </w:r>
      <w:r w:rsidR="0085356D">
        <w:rPr>
          <w:rFonts w:ascii="Arial" w:hAnsi="Arial" w:cs="Arial"/>
          <w:b/>
          <w:sz w:val="22"/>
          <w:szCs w:val="22"/>
          <w:u w:val="single"/>
        </w:rPr>
        <w:t>S</w:t>
      </w:r>
      <w:r w:rsidR="00A03097">
        <w:rPr>
          <w:rFonts w:ascii="Arial" w:hAnsi="Arial" w:cs="Arial"/>
          <w:b/>
          <w:sz w:val="22"/>
          <w:szCs w:val="22"/>
          <w:u w:val="single"/>
        </w:rPr>
        <w:t>E</w:t>
      </w:r>
      <w:r w:rsidR="0085356D">
        <w:rPr>
          <w:rFonts w:ascii="Arial" w:hAnsi="Arial" w:cs="Arial"/>
          <w:b/>
          <w:sz w:val="22"/>
          <w:szCs w:val="22"/>
          <w:u w:val="single"/>
        </w:rPr>
        <w:t>0</w:t>
      </w:r>
      <w:r w:rsidR="00C31E3B">
        <w:rPr>
          <w:rFonts w:ascii="Arial" w:hAnsi="Arial" w:cs="Arial"/>
          <w:b/>
          <w:sz w:val="22"/>
          <w:szCs w:val="22"/>
          <w:u w:val="single"/>
        </w:rPr>
        <w:t>225MC</w:t>
      </w:r>
    </w:p>
    <w:p w14:paraId="158E1066" w14:textId="77777777" w:rsidR="007C4326" w:rsidRPr="007C4326" w:rsidRDefault="007C4326" w:rsidP="007C4326">
      <w:pPr>
        <w:jc w:val="both"/>
        <w:rPr>
          <w:rFonts w:ascii="Arial" w:hAnsi="Arial" w:cs="Arial"/>
          <w:sz w:val="22"/>
          <w:szCs w:val="22"/>
        </w:rPr>
      </w:pPr>
    </w:p>
    <w:p w14:paraId="0617E483" w14:textId="77777777" w:rsidR="007C4326" w:rsidRPr="007C4326" w:rsidRDefault="007C4326" w:rsidP="007C4326">
      <w:pPr>
        <w:ind w:left="360" w:right="-90"/>
        <w:jc w:val="both"/>
        <w:rPr>
          <w:rFonts w:ascii="Arial" w:hAnsi="Arial" w:cs="Arial"/>
          <w:sz w:val="22"/>
          <w:szCs w:val="22"/>
        </w:rPr>
      </w:pPr>
    </w:p>
    <w:p w14:paraId="5DA625B1" w14:textId="77777777" w:rsidR="007C4326" w:rsidRPr="007C4326" w:rsidRDefault="007C4326" w:rsidP="007C4326">
      <w:pPr>
        <w:ind w:left="360" w:right="-90"/>
        <w:jc w:val="both"/>
        <w:rPr>
          <w:rFonts w:ascii="Arial" w:hAnsi="Arial" w:cs="Arial"/>
          <w:sz w:val="22"/>
          <w:szCs w:val="22"/>
        </w:rPr>
      </w:pPr>
      <w:r w:rsidRPr="007C4326">
        <w:rPr>
          <w:rFonts w:ascii="Arial" w:hAnsi="Arial" w:cs="Arial"/>
          <w:b/>
          <w:sz w:val="22"/>
          <w:szCs w:val="22"/>
        </w:rPr>
        <w:t>Job Title</w:t>
      </w:r>
      <w:r w:rsidRPr="007C4326">
        <w:rPr>
          <w:rFonts w:ascii="Arial" w:hAnsi="Arial" w:cs="Arial"/>
          <w:bCs/>
          <w:sz w:val="22"/>
          <w:szCs w:val="22"/>
        </w:rPr>
        <w:t>:      Personal Assistant</w:t>
      </w:r>
    </w:p>
    <w:p w14:paraId="4A00E8AB" w14:textId="77777777" w:rsidR="007C4326" w:rsidRPr="007C4326" w:rsidRDefault="007C4326" w:rsidP="007C4326">
      <w:pPr>
        <w:ind w:left="360" w:right="-90"/>
        <w:jc w:val="both"/>
        <w:rPr>
          <w:rFonts w:ascii="Arial" w:hAnsi="Arial" w:cs="Arial"/>
          <w:b/>
          <w:sz w:val="22"/>
          <w:szCs w:val="22"/>
        </w:rPr>
      </w:pPr>
    </w:p>
    <w:p w14:paraId="1FEABB25"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
          <w:sz w:val="22"/>
          <w:szCs w:val="22"/>
        </w:rPr>
        <w:t>Reporting to</w:t>
      </w:r>
      <w:r w:rsidRPr="007C4326">
        <w:rPr>
          <w:rFonts w:ascii="Arial" w:hAnsi="Arial" w:cs="Arial"/>
          <w:bCs/>
          <w:sz w:val="22"/>
          <w:szCs w:val="22"/>
        </w:rPr>
        <w:t xml:space="preserve">:    The employer will be the mother of the young man requiring support. </w:t>
      </w:r>
    </w:p>
    <w:p w14:paraId="0B1A37D0" w14:textId="77777777" w:rsidR="007C4326" w:rsidRPr="007C4326" w:rsidRDefault="007C4326" w:rsidP="007C4326">
      <w:pPr>
        <w:ind w:left="360" w:right="-90"/>
        <w:jc w:val="both"/>
        <w:rPr>
          <w:rFonts w:ascii="Arial" w:hAnsi="Arial" w:cs="Arial"/>
          <w:bCs/>
          <w:sz w:val="22"/>
          <w:szCs w:val="22"/>
        </w:rPr>
      </w:pPr>
    </w:p>
    <w:p w14:paraId="07DBD0FA" w14:textId="77777777" w:rsidR="007C4326" w:rsidRPr="007C4326" w:rsidRDefault="007C4326" w:rsidP="007C4326">
      <w:pPr>
        <w:ind w:left="360" w:right="-90"/>
        <w:jc w:val="both"/>
        <w:rPr>
          <w:rFonts w:ascii="Arial" w:hAnsi="Arial" w:cs="Arial"/>
          <w:bCs/>
          <w:sz w:val="22"/>
          <w:szCs w:val="22"/>
        </w:rPr>
      </w:pPr>
    </w:p>
    <w:p w14:paraId="16ECB2F5" w14:textId="3177481D" w:rsidR="007C4326" w:rsidRPr="007C4326" w:rsidRDefault="007C4326" w:rsidP="007C4326">
      <w:pPr>
        <w:ind w:left="360" w:right="-90"/>
        <w:jc w:val="both"/>
        <w:rPr>
          <w:rFonts w:ascii="Arial" w:hAnsi="Arial" w:cs="Arial"/>
          <w:bCs/>
          <w:sz w:val="22"/>
          <w:szCs w:val="22"/>
        </w:rPr>
      </w:pPr>
      <w:r w:rsidRPr="007C4326">
        <w:rPr>
          <w:rFonts w:ascii="Arial" w:hAnsi="Arial" w:cs="Arial"/>
          <w:b/>
          <w:sz w:val="22"/>
          <w:szCs w:val="22"/>
        </w:rPr>
        <w:t>Location</w:t>
      </w:r>
      <w:r w:rsidRPr="007C4326">
        <w:rPr>
          <w:rFonts w:ascii="Arial" w:hAnsi="Arial" w:cs="Arial"/>
          <w:bCs/>
          <w:sz w:val="22"/>
          <w:szCs w:val="22"/>
        </w:rPr>
        <w:t xml:space="preserve">:    </w:t>
      </w:r>
      <w:r w:rsidR="0015683C" w:rsidRPr="0015683C">
        <w:rPr>
          <w:rFonts w:ascii="Arial" w:hAnsi="Arial" w:cs="Arial"/>
          <w:color w:val="000000"/>
          <w:sz w:val="22"/>
          <w:szCs w:val="22"/>
        </w:rPr>
        <w:t>Ellon/</w:t>
      </w:r>
      <w:proofErr w:type="spellStart"/>
      <w:r w:rsidR="0015683C" w:rsidRPr="0015683C">
        <w:rPr>
          <w:rFonts w:ascii="Arial" w:hAnsi="Arial" w:cs="Arial"/>
          <w:color w:val="000000"/>
          <w:sz w:val="22"/>
          <w:szCs w:val="22"/>
        </w:rPr>
        <w:t>Auchnagatt</w:t>
      </w:r>
      <w:proofErr w:type="spellEnd"/>
    </w:p>
    <w:p w14:paraId="119A13F5" w14:textId="77777777" w:rsidR="007C4326" w:rsidRPr="007C4326" w:rsidRDefault="007C4326" w:rsidP="007C4326">
      <w:pPr>
        <w:ind w:left="360" w:right="-90"/>
        <w:jc w:val="both"/>
        <w:rPr>
          <w:rFonts w:ascii="Arial" w:hAnsi="Arial" w:cs="Arial"/>
          <w:sz w:val="22"/>
          <w:szCs w:val="22"/>
        </w:rPr>
      </w:pPr>
    </w:p>
    <w:p w14:paraId="5EFC6542" w14:textId="77777777" w:rsidR="007C4326" w:rsidRPr="007C4326" w:rsidRDefault="007C4326" w:rsidP="007C4326">
      <w:pPr>
        <w:ind w:left="360" w:right="-90"/>
        <w:jc w:val="both"/>
        <w:rPr>
          <w:rFonts w:ascii="Arial" w:hAnsi="Arial" w:cs="Arial"/>
          <w:b/>
          <w:sz w:val="22"/>
          <w:szCs w:val="22"/>
        </w:rPr>
      </w:pPr>
    </w:p>
    <w:p w14:paraId="13C58B37" w14:textId="5BF39F66" w:rsidR="007C4326" w:rsidRPr="007C4326" w:rsidRDefault="007C4326" w:rsidP="007C4326">
      <w:pPr>
        <w:ind w:left="360" w:right="-90"/>
        <w:jc w:val="both"/>
        <w:rPr>
          <w:rFonts w:ascii="Arial" w:hAnsi="Arial" w:cs="Arial"/>
          <w:sz w:val="22"/>
          <w:szCs w:val="22"/>
        </w:rPr>
      </w:pPr>
      <w:r w:rsidRPr="007C4326">
        <w:rPr>
          <w:rFonts w:ascii="Arial" w:hAnsi="Arial" w:cs="Arial"/>
          <w:b/>
          <w:sz w:val="22"/>
          <w:szCs w:val="22"/>
        </w:rPr>
        <w:t>Rate of pay</w:t>
      </w:r>
      <w:r w:rsidRPr="007C4326">
        <w:rPr>
          <w:rFonts w:ascii="Arial" w:hAnsi="Arial" w:cs="Arial"/>
          <w:bCs/>
          <w:sz w:val="22"/>
          <w:szCs w:val="22"/>
        </w:rPr>
        <w:t>:  £1</w:t>
      </w:r>
      <w:r w:rsidR="005B6E07">
        <w:rPr>
          <w:rFonts w:ascii="Arial" w:hAnsi="Arial" w:cs="Arial"/>
          <w:bCs/>
          <w:sz w:val="22"/>
          <w:szCs w:val="22"/>
        </w:rPr>
        <w:t>2.0</w:t>
      </w:r>
      <w:r w:rsidRPr="007C4326">
        <w:rPr>
          <w:rFonts w:ascii="Arial" w:hAnsi="Arial" w:cs="Arial"/>
          <w:bCs/>
          <w:sz w:val="22"/>
          <w:szCs w:val="22"/>
        </w:rPr>
        <w:t>0 per hour</w:t>
      </w:r>
    </w:p>
    <w:p w14:paraId="1C7A8896" w14:textId="77777777" w:rsidR="007C4326" w:rsidRPr="007C4326" w:rsidRDefault="007C4326" w:rsidP="007C4326">
      <w:pPr>
        <w:ind w:left="360" w:right="-90"/>
        <w:jc w:val="both"/>
        <w:rPr>
          <w:rFonts w:ascii="Arial" w:hAnsi="Arial" w:cs="Arial"/>
          <w:sz w:val="22"/>
          <w:szCs w:val="22"/>
        </w:rPr>
      </w:pPr>
    </w:p>
    <w:p w14:paraId="23D6A089" w14:textId="77777777" w:rsidR="007C4326" w:rsidRPr="007C4326" w:rsidRDefault="007C4326" w:rsidP="007C4326">
      <w:pPr>
        <w:ind w:left="360" w:right="-90"/>
        <w:jc w:val="both"/>
        <w:rPr>
          <w:rFonts w:ascii="Arial" w:hAnsi="Arial" w:cs="Arial"/>
          <w:b/>
          <w:sz w:val="22"/>
          <w:szCs w:val="22"/>
        </w:rPr>
      </w:pPr>
    </w:p>
    <w:p w14:paraId="7F6DE551" w14:textId="4CF953F3" w:rsidR="00007B5D" w:rsidRDefault="007C4326" w:rsidP="007A412C">
      <w:pPr>
        <w:ind w:firstLine="360"/>
        <w:rPr>
          <w:b/>
          <w:bCs/>
        </w:rPr>
      </w:pPr>
      <w:r w:rsidRPr="007C4326">
        <w:rPr>
          <w:rFonts w:ascii="Arial" w:hAnsi="Arial" w:cs="Arial"/>
          <w:b/>
          <w:sz w:val="22"/>
          <w:szCs w:val="22"/>
        </w:rPr>
        <w:t>Hours of work</w:t>
      </w:r>
      <w:r w:rsidRPr="007C4326">
        <w:rPr>
          <w:rFonts w:ascii="Arial" w:hAnsi="Arial" w:cs="Arial"/>
          <w:bCs/>
          <w:sz w:val="22"/>
          <w:szCs w:val="22"/>
        </w:rPr>
        <w:t xml:space="preserve">: </w:t>
      </w:r>
      <w:r w:rsidR="005B6E07">
        <w:rPr>
          <w:rFonts w:ascii="Arial" w:hAnsi="Arial" w:cs="Arial"/>
          <w:bCs/>
          <w:sz w:val="22"/>
          <w:szCs w:val="22"/>
        </w:rPr>
        <w:t>Up to 2</w:t>
      </w:r>
      <w:r w:rsidR="009220D5">
        <w:rPr>
          <w:rFonts w:ascii="Arial" w:hAnsi="Arial" w:cs="Arial"/>
          <w:bCs/>
          <w:sz w:val="22"/>
          <w:szCs w:val="22"/>
        </w:rPr>
        <w:t>1</w:t>
      </w:r>
      <w:r w:rsidR="005B6E07">
        <w:rPr>
          <w:rFonts w:ascii="Arial" w:hAnsi="Arial" w:cs="Arial"/>
          <w:bCs/>
          <w:sz w:val="22"/>
          <w:szCs w:val="22"/>
        </w:rPr>
        <w:t xml:space="preserve"> hours </w:t>
      </w:r>
      <w:r w:rsidR="00090BB3">
        <w:rPr>
          <w:rFonts w:ascii="Arial" w:hAnsi="Arial" w:cs="Arial"/>
          <w:bCs/>
          <w:sz w:val="22"/>
          <w:szCs w:val="22"/>
        </w:rPr>
        <w:t>on</w:t>
      </w:r>
      <w:r w:rsidR="005B6E07">
        <w:rPr>
          <w:rFonts w:ascii="Arial" w:hAnsi="Arial" w:cs="Arial"/>
          <w:bCs/>
          <w:sz w:val="22"/>
          <w:szCs w:val="22"/>
        </w:rPr>
        <w:t xml:space="preserve"> week</w:t>
      </w:r>
      <w:r w:rsidR="00090BB3">
        <w:rPr>
          <w:rFonts w:ascii="Arial" w:hAnsi="Arial" w:cs="Arial"/>
          <w:bCs/>
          <w:sz w:val="22"/>
          <w:szCs w:val="22"/>
        </w:rPr>
        <w:t xml:space="preserve"> days</w:t>
      </w:r>
      <w:r w:rsidR="00007B5D">
        <w:rPr>
          <w:rFonts w:ascii="Arial" w:hAnsi="Arial" w:cs="Arial"/>
          <w:bCs/>
          <w:sz w:val="22"/>
          <w:szCs w:val="22"/>
        </w:rPr>
        <w:t xml:space="preserve"> </w:t>
      </w:r>
    </w:p>
    <w:p w14:paraId="7BD96A87" w14:textId="36034724" w:rsidR="007C4326" w:rsidRPr="007C4326" w:rsidRDefault="007C4326" w:rsidP="007C4326">
      <w:pPr>
        <w:ind w:left="360" w:right="-90"/>
        <w:jc w:val="both"/>
        <w:rPr>
          <w:rFonts w:ascii="Arial" w:hAnsi="Arial" w:cs="Arial"/>
          <w:bCs/>
          <w:sz w:val="22"/>
          <w:szCs w:val="22"/>
        </w:rPr>
      </w:pPr>
    </w:p>
    <w:p w14:paraId="5ED8B72D" w14:textId="77777777" w:rsidR="007C4326" w:rsidRPr="007C4326" w:rsidRDefault="007C4326" w:rsidP="007C4326">
      <w:pPr>
        <w:ind w:left="360" w:right="-90"/>
        <w:jc w:val="both"/>
        <w:rPr>
          <w:rFonts w:ascii="Arial" w:hAnsi="Arial" w:cs="Arial"/>
          <w:b/>
          <w:sz w:val="22"/>
          <w:szCs w:val="22"/>
        </w:rPr>
      </w:pPr>
    </w:p>
    <w:p w14:paraId="3AF8162F" w14:textId="77777777" w:rsidR="007C4326" w:rsidRPr="007C4326" w:rsidRDefault="007C4326" w:rsidP="007C4326">
      <w:pPr>
        <w:ind w:left="360" w:right="-90"/>
        <w:jc w:val="both"/>
        <w:rPr>
          <w:rFonts w:ascii="Arial" w:hAnsi="Arial" w:cs="Arial"/>
          <w:b/>
          <w:sz w:val="22"/>
          <w:szCs w:val="22"/>
        </w:rPr>
      </w:pPr>
    </w:p>
    <w:p w14:paraId="5A77E4EF" w14:textId="77777777" w:rsidR="007C4326" w:rsidRPr="007C4326" w:rsidRDefault="007C4326" w:rsidP="007C4326">
      <w:pPr>
        <w:ind w:left="360" w:right="-90"/>
        <w:jc w:val="both"/>
        <w:rPr>
          <w:rFonts w:ascii="Arial" w:hAnsi="Arial" w:cs="Arial"/>
          <w:b/>
          <w:sz w:val="22"/>
          <w:szCs w:val="22"/>
        </w:rPr>
      </w:pPr>
      <w:r w:rsidRPr="007C4326">
        <w:rPr>
          <w:rFonts w:ascii="Arial" w:hAnsi="Arial" w:cs="Arial"/>
          <w:b/>
          <w:sz w:val="22"/>
          <w:szCs w:val="22"/>
        </w:rPr>
        <w:t>Nature of the job role</w:t>
      </w:r>
    </w:p>
    <w:p w14:paraId="44969930" w14:textId="77777777" w:rsidR="007C4326" w:rsidRPr="007C4326" w:rsidRDefault="007C4326" w:rsidP="007C4326">
      <w:pPr>
        <w:ind w:left="360" w:right="-90"/>
        <w:jc w:val="both"/>
        <w:rPr>
          <w:rFonts w:ascii="Arial" w:hAnsi="Arial" w:cs="Arial"/>
          <w:b/>
          <w:sz w:val="22"/>
          <w:szCs w:val="22"/>
        </w:rPr>
      </w:pPr>
    </w:p>
    <w:p w14:paraId="607FA3A6"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 xml:space="preserve">To support a young man to access activities in the community. The young man is a wheelchair user, and it is essential that you are a car driver. </w:t>
      </w:r>
    </w:p>
    <w:p w14:paraId="1BB5EFA6" w14:textId="77777777" w:rsidR="007C4326" w:rsidRPr="007C4326" w:rsidRDefault="007C4326" w:rsidP="007C4326">
      <w:pPr>
        <w:ind w:left="360" w:right="-90"/>
        <w:jc w:val="both"/>
        <w:rPr>
          <w:rFonts w:ascii="Arial" w:hAnsi="Arial" w:cs="Arial"/>
          <w:b/>
          <w:sz w:val="22"/>
          <w:szCs w:val="22"/>
        </w:rPr>
      </w:pPr>
    </w:p>
    <w:p w14:paraId="2DB76CB4" w14:textId="77777777" w:rsidR="007C4326" w:rsidRPr="007C4326" w:rsidRDefault="007C4326" w:rsidP="007C4326">
      <w:pPr>
        <w:ind w:left="360" w:right="-90"/>
        <w:jc w:val="both"/>
        <w:rPr>
          <w:rFonts w:ascii="Arial" w:hAnsi="Arial" w:cs="Arial"/>
          <w:b/>
          <w:sz w:val="22"/>
          <w:szCs w:val="22"/>
        </w:rPr>
      </w:pPr>
    </w:p>
    <w:p w14:paraId="70D1EE1C"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
          <w:sz w:val="22"/>
          <w:szCs w:val="22"/>
        </w:rPr>
        <w:t>Main duties</w:t>
      </w:r>
      <w:r w:rsidRPr="007C4326">
        <w:rPr>
          <w:rFonts w:ascii="Arial" w:hAnsi="Arial" w:cs="Arial"/>
          <w:bCs/>
          <w:sz w:val="22"/>
          <w:szCs w:val="22"/>
        </w:rPr>
        <w:t xml:space="preserve">:  </w:t>
      </w:r>
    </w:p>
    <w:p w14:paraId="40A89545" w14:textId="77777777" w:rsidR="007C4326" w:rsidRPr="007C4326" w:rsidRDefault="007C4326" w:rsidP="007C4326">
      <w:pPr>
        <w:ind w:left="360" w:right="-90"/>
        <w:jc w:val="both"/>
        <w:rPr>
          <w:rFonts w:ascii="Arial" w:hAnsi="Arial" w:cs="Arial"/>
          <w:bCs/>
          <w:sz w:val="22"/>
          <w:szCs w:val="22"/>
        </w:rPr>
      </w:pPr>
    </w:p>
    <w:p w14:paraId="1E733D87" w14:textId="3AC034A0"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 xml:space="preserve">To accompany and support the young man to attend his weekly activities. </w:t>
      </w:r>
    </w:p>
    <w:p w14:paraId="460C2621"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 xml:space="preserve">To assist with personal care tasks, if required, when in the community. </w:t>
      </w:r>
    </w:p>
    <w:p w14:paraId="5B1FA1C5" w14:textId="631A6C6C"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To maintain a safe working environment</w:t>
      </w:r>
      <w:r w:rsidR="005B6E07">
        <w:rPr>
          <w:rFonts w:ascii="Arial" w:hAnsi="Arial" w:cs="Arial"/>
          <w:bCs/>
          <w:sz w:val="22"/>
          <w:szCs w:val="22"/>
        </w:rPr>
        <w:t>.</w:t>
      </w:r>
    </w:p>
    <w:p w14:paraId="678DDDFA" w14:textId="77777777" w:rsidR="007C4326" w:rsidRPr="007C4326" w:rsidRDefault="007C4326" w:rsidP="007C4326">
      <w:pPr>
        <w:ind w:left="360" w:right="-90"/>
        <w:jc w:val="both"/>
        <w:rPr>
          <w:rFonts w:ascii="Arial" w:hAnsi="Arial" w:cs="Arial"/>
          <w:bCs/>
          <w:sz w:val="22"/>
          <w:szCs w:val="22"/>
        </w:rPr>
      </w:pPr>
      <w:r w:rsidRPr="007C4326">
        <w:rPr>
          <w:rFonts w:ascii="Arial" w:hAnsi="Arial" w:cs="Arial"/>
          <w:bCs/>
          <w:sz w:val="22"/>
          <w:szCs w:val="22"/>
        </w:rPr>
        <w:t xml:space="preserve">To respect confidentiality at all times. </w:t>
      </w:r>
    </w:p>
    <w:p w14:paraId="4889B0BD" w14:textId="4059E59D" w:rsidR="007C4326" w:rsidRPr="007C4326" w:rsidRDefault="007C4326" w:rsidP="007C4326">
      <w:pPr>
        <w:rPr>
          <w:rFonts w:ascii="Arial" w:hAnsi="Arial" w:cs="Arial"/>
          <w:sz w:val="22"/>
          <w:lang w:val="en-US" w:eastAsia="en-US"/>
        </w:rPr>
      </w:pPr>
      <w:r w:rsidRPr="007C4326">
        <w:rPr>
          <w:rFonts w:ascii="Arial" w:hAnsi="Arial" w:cs="Arial"/>
          <w:sz w:val="22"/>
          <w:lang w:val="en-US" w:eastAsia="en-US"/>
        </w:rPr>
        <w:t xml:space="preserve">      To assist with any other duties consistent to the duty and </w:t>
      </w:r>
      <w:r w:rsidR="005B6E07" w:rsidRPr="007C4326">
        <w:rPr>
          <w:rFonts w:ascii="Arial" w:hAnsi="Arial" w:cs="Arial"/>
          <w:sz w:val="22"/>
          <w:lang w:val="en-US" w:eastAsia="en-US"/>
        </w:rPr>
        <w:t>authorized</w:t>
      </w:r>
      <w:r w:rsidRPr="007C4326">
        <w:rPr>
          <w:rFonts w:ascii="Arial" w:hAnsi="Arial" w:cs="Arial"/>
          <w:sz w:val="22"/>
          <w:lang w:val="en-US" w:eastAsia="en-US"/>
        </w:rPr>
        <w:t xml:space="preserve"> by the employer.</w:t>
      </w:r>
    </w:p>
    <w:p w14:paraId="654E123B" w14:textId="77777777" w:rsidR="007C4326" w:rsidRPr="007C4326" w:rsidRDefault="007C4326" w:rsidP="007C4326">
      <w:pPr>
        <w:rPr>
          <w:rFonts w:ascii="Arial" w:hAnsi="Arial" w:cs="Arial"/>
          <w:sz w:val="22"/>
          <w:lang w:val="en-US" w:eastAsia="en-US"/>
        </w:rPr>
      </w:pPr>
      <w:r w:rsidRPr="007C4326">
        <w:rPr>
          <w:rFonts w:ascii="Arial" w:hAnsi="Arial" w:cs="Arial"/>
          <w:sz w:val="22"/>
          <w:lang w:val="en-US" w:eastAsia="en-US"/>
        </w:rPr>
        <w:t xml:space="preserve">      </w:t>
      </w:r>
      <w:r w:rsidRPr="007C4326">
        <w:rPr>
          <w:rFonts w:ascii="Arial" w:hAnsi="Arial" w:cs="Arial"/>
          <w:sz w:val="22"/>
          <w:szCs w:val="20"/>
          <w:lang w:val="en-US" w:eastAsia="en-US"/>
        </w:rPr>
        <w:t xml:space="preserve">Follow the care plan and advice given by other care professionals. </w:t>
      </w:r>
    </w:p>
    <w:p w14:paraId="7F1E5DE3" w14:textId="77777777" w:rsidR="007C4326" w:rsidRPr="007C4326" w:rsidRDefault="007C4326" w:rsidP="007C4326">
      <w:pPr>
        <w:ind w:left="360" w:right="-90"/>
        <w:jc w:val="both"/>
        <w:rPr>
          <w:rFonts w:ascii="Arial" w:hAnsi="Arial" w:cs="Arial"/>
          <w:bCs/>
          <w:sz w:val="22"/>
          <w:szCs w:val="22"/>
        </w:rPr>
      </w:pPr>
    </w:p>
    <w:p w14:paraId="6E864388" w14:textId="77777777" w:rsidR="007C4326" w:rsidRPr="007C4326" w:rsidRDefault="007C4326" w:rsidP="007326F8">
      <w:pPr>
        <w:ind w:right="-90"/>
        <w:jc w:val="both"/>
        <w:rPr>
          <w:rFonts w:ascii="Arial" w:hAnsi="Arial" w:cs="Arial"/>
          <w:b/>
          <w:sz w:val="22"/>
          <w:szCs w:val="22"/>
        </w:rPr>
      </w:pPr>
    </w:p>
    <w:p w14:paraId="2FD9BD68" w14:textId="77777777" w:rsidR="007C4326" w:rsidRPr="007C4326" w:rsidRDefault="007C4326" w:rsidP="007C4326">
      <w:pPr>
        <w:ind w:left="360" w:right="-90"/>
        <w:jc w:val="both"/>
        <w:rPr>
          <w:rFonts w:ascii="Arial" w:hAnsi="Arial" w:cs="Arial"/>
          <w:b/>
          <w:sz w:val="22"/>
          <w:szCs w:val="22"/>
        </w:rPr>
      </w:pPr>
    </w:p>
    <w:p w14:paraId="4F440224" w14:textId="77777777" w:rsidR="007C4326" w:rsidRPr="007C4326" w:rsidRDefault="007C4326" w:rsidP="007C4326">
      <w:pPr>
        <w:ind w:left="360" w:right="-90"/>
        <w:jc w:val="both"/>
        <w:rPr>
          <w:rFonts w:ascii="Arial" w:hAnsi="Arial" w:cs="Arial"/>
          <w:b/>
          <w:sz w:val="22"/>
          <w:szCs w:val="22"/>
        </w:rPr>
      </w:pPr>
      <w:r w:rsidRPr="007C4326">
        <w:rPr>
          <w:rFonts w:ascii="Arial" w:hAnsi="Arial" w:cs="Arial"/>
          <w:b/>
          <w:sz w:val="22"/>
          <w:szCs w:val="22"/>
        </w:rPr>
        <w:t>References and Protecting Vulnerable Groups (PVG) Scheme:</w:t>
      </w:r>
    </w:p>
    <w:p w14:paraId="7F13043A" w14:textId="77777777" w:rsidR="007C4326" w:rsidRPr="007C4326" w:rsidRDefault="007C4326" w:rsidP="007C4326">
      <w:pPr>
        <w:ind w:left="360" w:right="-90"/>
        <w:jc w:val="both"/>
        <w:rPr>
          <w:rFonts w:ascii="Arial" w:hAnsi="Arial" w:cs="Arial"/>
          <w:sz w:val="22"/>
          <w:szCs w:val="22"/>
        </w:rPr>
      </w:pPr>
      <w:r w:rsidRPr="007C4326">
        <w:rPr>
          <w:rFonts w:ascii="Arial" w:hAnsi="Arial" w:cs="Arial"/>
          <w:sz w:val="22"/>
          <w:szCs w:val="22"/>
        </w:rPr>
        <w:t>A reference from 2 employers, one of which should be current or recent will be required.  Employees will also be required to register with the PVG Scheme.</w:t>
      </w:r>
    </w:p>
    <w:p w14:paraId="17962D84" w14:textId="77777777" w:rsidR="007C4326" w:rsidRDefault="007C4326" w:rsidP="007C4326">
      <w:pPr>
        <w:ind w:right="-90"/>
        <w:jc w:val="both"/>
        <w:rPr>
          <w:rFonts w:ascii="Arial" w:hAnsi="Arial" w:cs="Arial"/>
          <w:sz w:val="22"/>
          <w:szCs w:val="22"/>
        </w:rPr>
      </w:pPr>
    </w:p>
    <w:p w14:paraId="0444B2B7" w14:textId="77777777" w:rsidR="003053C8" w:rsidRDefault="003053C8" w:rsidP="007C4326">
      <w:pPr>
        <w:ind w:right="-90"/>
        <w:jc w:val="both"/>
        <w:rPr>
          <w:rFonts w:ascii="Arial" w:hAnsi="Arial" w:cs="Arial"/>
          <w:sz w:val="22"/>
          <w:szCs w:val="22"/>
        </w:rPr>
      </w:pPr>
    </w:p>
    <w:p w14:paraId="4F423073" w14:textId="77777777" w:rsidR="003053C8" w:rsidRPr="007C4326" w:rsidRDefault="003053C8" w:rsidP="007C4326">
      <w:pPr>
        <w:ind w:right="-90"/>
        <w:jc w:val="both"/>
        <w:rPr>
          <w:rFonts w:ascii="Arial" w:hAnsi="Arial" w:cs="Arial"/>
          <w:sz w:val="22"/>
          <w:szCs w:val="22"/>
        </w:rPr>
      </w:pPr>
    </w:p>
    <w:p w14:paraId="775CF1F3" w14:textId="77777777" w:rsidR="007C4326" w:rsidRPr="007C4326" w:rsidRDefault="007C4326" w:rsidP="007C4326">
      <w:pPr>
        <w:ind w:left="360" w:right="-90"/>
        <w:jc w:val="both"/>
        <w:rPr>
          <w:rFonts w:ascii="Arial" w:hAnsi="Arial" w:cs="Arial"/>
          <w:b/>
          <w:sz w:val="22"/>
          <w:szCs w:val="22"/>
        </w:rPr>
      </w:pPr>
      <w:r w:rsidRPr="007C4326">
        <w:rPr>
          <w:rFonts w:ascii="Arial" w:hAnsi="Arial" w:cs="Arial"/>
          <w:b/>
          <w:sz w:val="22"/>
          <w:szCs w:val="22"/>
        </w:rPr>
        <w:t>Cornerstone’s Self 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43BADEAE" w14:textId="77777777" w:rsidR="007C4326" w:rsidRPr="007C4326" w:rsidRDefault="007C4326" w:rsidP="007C4326">
      <w:pPr>
        <w:rPr>
          <w:rFonts w:ascii="Arial" w:hAnsi="Arial" w:cs="Arial"/>
        </w:rPr>
      </w:pPr>
    </w:p>
    <w:p w14:paraId="72FD8629" w14:textId="77777777" w:rsidR="007C4326" w:rsidRPr="007C4326" w:rsidRDefault="007C4326" w:rsidP="007C4326">
      <w:pPr>
        <w:tabs>
          <w:tab w:val="left" w:pos="360"/>
          <w:tab w:val="left" w:pos="1080"/>
        </w:tabs>
        <w:rPr>
          <w:rFonts w:ascii="Arial" w:hAnsi="Arial" w:cs="Arial"/>
          <w:b/>
        </w:rPr>
      </w:pPr>
      <w:r w:rsidRPr="007C4326">
        <w:rPr>
          <w:rFonts w:ascii="Arial" w:hAnsi="Arial" w:cs="Arial"/>
          <w:b/>
        </w:rPr>
        <w:br w:type="page"/>
      </w:r>
    </w:p>
    <w:p w14:paraId="0310C1A5" w14:textId="77777777" w:rsidR="007C4326" w:rsidRPr="007C4326" w:rsidRDefault="007C4326" w:rsidP="007C4326">
      <w:pPr>
        <w:tabs>
          <w:tab w:val="left" w:pos="360"/>
          <w:tab w:val="left" w:pos="1080"/>
        </w:tabs>
        <w:rPr>
          <w:rFonts w:ascii="Arial" w:hAnsi="Arial" w:cs="Arial"/>
          <w:b/>
        </w:rPr>
      </w:pPr>
      <w:r w:rsidRPr="007C4326">
        <w:rPr>
          <w:rFonts w:ascii="Arial" w:hAnsi="Arial" w:cs="Arial"/>
          <w:b/>
        </w:rPr>
        <w:lastRenderedPageBreak/>
        <w:t>Person Specification</w:t>
      </w:r>
    </w:p>
    <w:p w14:paraId="34E1760A" w14:textId="77777777" w:rsidR="007C4326" w:rsidRPr="007C4326" w:rsidRDefault="007C4326" w:rsidP="007C4326">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7C4326" w:rsidRPr="007C4326" w14:paraId="70BD98F6" w14:textId="77777777" w:rsidTr="00AA4D9E">
        <w:trPr>
          <w:trHeight w:val="1428"/>
        </w:trPr>
        <w:tc>
          <w:tcPr>
            <w:tcW w:w="2263" w:type="dxa"/>
            <w:tcBorders>
              <w:bottom w:val="single" w:sz="4" w:space="0" w:color="auto"/>
            </w:tcBorders>
            <w:shd w:val="clear" w:color="auto" w:fill="auto"/>
          </w:tcPr>
          <w:p w14:paraId="487A1FB9" w14:textId="77777777" w:rsidR="007C4326" w:rsidRPr="007C4326" w:rsidRDefault="007C4326" w:rsidP="007C4326">
            <w:pPr>
              <w:tabs>
                <w:tab w:val="left" w:pos="360"/>
                <w:tab w:val="left" w:pos="1080"/>
              </w:tabs>
              <w:jc w:val="center"/>
              <w:rPr>
                <w:rFonts w:ascii="Arial" w:hAnsi="Arial" w:cs="Arial"/>
                <w:sz w:val="22"/>
                <w:szCs w:val="22"/>
              </w:rPr>
            </w:pPr>
            <w:r w:rsidRPr="007C4326">
              <w:rPr>
                <w:rFonts w:ascii="Arial" w:hAnsi="Arial" w:cs="Arial"/>
                <w:b/>
                <w:sz w:val="22"/>
                <w:szCs w:val="22"/>
              </w:rPr>
              <w:t>Attributes</w:t>
            </w:r>
          </w:p>
        </w:tc>
        <w:tc>
          <w:tcPr>
            <w:tcW w:w="4000" w:type="dxa"/>
            <w:tcBorders>
              <w:bottom w:val="single" w:sz="4" w:space="0" w:color="auto"/>
            </w:tcBorders>
            <w:shd w:val="clear" w:color="auto" w:fill="auto"/>
          </w:tcPr>
          <w:p w14:paraId="101FCEA2"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Essential</w:t>
            </w:r>
          </w:p>
          <w:p w14:paraId="2F46C8D6"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(The minimum acceptable levels for safe and effective job performance)</w:t>
            </w:r>
          </w:p>
        </w:tc>
        <w:tc>
          <w:tcPr>
            <w:tcW w:w="3796" w:type="dxa"/>
            <w:tcBorders>
              <w:bottom w:val="single" w:sz="4" w:space="0" w:color="auto"/>
            </w:tcBorders>
            <w:shd w:val="clear" w:color="auto" w:fill="auto"/>
          </w:tcPr>
          <w:p w14:paraId="4993851F"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Desirable</w:t>
            </w:r>
          </w:p>
          <w:p w14:paraId="3B66C5C3"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(The attributes of the ideal candidate)</w:t>
            </w:r>
          </w:p>
        </w:tc>
      </w:tr>
      <w:tr w:rsidR="007C4326" w:rsidRPr="007C4326" w14:paraId="4F300DE0" w14:textId="77777777" w:rsidTr="00AA4D9E">
        <w:trPr>
          <w:trHeight w:val="334"/>
        </w:trPr>
        <w:tc>
          <w:tcPr>
            <w:tcW w:w="2263" w:type="dxa"/>
            <w:shd w:val="clear" w:color="auto" w:fill="E0E0E0"/>
          </w:tcPr>
          <w:p w14:paraId="34A20E61" w14:textId="77777777" w:rsidR="007C4326" w:rsidRPr="007C4326" w:rsidRDefault="007C4326" w:rsidP="007C4326">
            <w:pPr>
              <w:tabs>
                <w:tab w:val="left" w:pos="360"/>
                <w:tab w:val="left" w:pos="1080"/>
              </w:tabs>
              <w:jc w:val="center"/>
              <w:rPr>
                <w:rFonts w:ascii="Arial" w:hAnsi="Arial" w:cs="Arial"/>
                <w:b/>
                <w:sz w:val="22"/>
                <w:szCs w:val="22"/>
              </w:rPr>
            </w:pPr>
          </w:p>
        </w:tc>
        <w:tc>
          <w:tcPr>
            <w:tcW w:w="4000" w:type="dxa"/>
            <w:shd w:val="clear" w:color="auto" w:fill="E0E0E0"/>
          </w:tcPr>
          <w:p w14:paraId="480E6033" w14:textId="77777777" w:rsidR="007C4326" w:rsidRPr="007C4326" w:rsidRDefault="007C4326" w:rsidP="007C4326">
            <w:pPr>
              <w:tabs>
                <w:tab w:val="left" w:pos="360"/>
                <w:tab w:val="left" w:pos="1080"/>
              </w:tabs>
              <w:jc w:val="both"/>
              <w:rPr>
                <w:rFonts w:ascii="Arial" w:hAnsi="Arial" w:cs="Arial"/>
                <w:sz w:val="22"/>
                <w:szCs w:val="22"/>
              </w:rPr>
            </w:pPr>
          </w:p>
        </w:tc>
        <w:tc>
          <w:tcPr>
            <w:tcW w:w="3796" w:type="dxa"/>
            <w:shd w:val="clear" w:color="auto" w:fill="E0E0E0"/>
          </w:tcPr>
          <w:p w14:paraId="6A8D70DF" w14:textId="77777777" w:rsidR="007C4326" w:rsidRPr="007C4326" w:rsidRDefault="007C4326" w:rsidP="007C4326">
            <w:pPr>
              <w:tabs>
                <w:tab w:val="left" w:pos="360"/>
                <w:tab w:val="left" w:pos="1080"/>
              </w:tabs>
              <w:jc w:val="both"/>
              <w:rPr>
                <w:rFonts w:ascii="Arial" w:hAnsi="Arial" w:cs="Arial"/>
                <w:sz w:val="22"/>
                <w:szCs w:val="22"/>
              </w:rPr>
            </w:pPr>
          </w:p>
        </w:tc>
      </w:tr>
      <w:tr w:rsidR="007C4326" w:rsidRPr="007C4326" w14:paraId="637E14A0" w14:textId="77777777" w:rsidTr="00AA4D9E">
        <w:trPr>
          <w:trHeight w:val="1764"/>
        </w:trPr>
        <w:tc>
          <w:tcPr>
            <w:tcW w:w="2263" w:type="dxa"/>
            <w:shd w:val="clear" w:color="auto" w:fill="auto"/>
          </w:tcPr>
          <w:p w14:paraId="019135AD" w14:textId="77777777" w:rsidR="007C4326" w:rsidRPr="007C4326" w:rsidRDefault="007C4326" w:rsidP="007C4326">
            <w:pPr>
              <w:tabs>
                <w:tab w:val="left" w:pos="360"/>
                <w:tab w:val="left" w:pos="1080"/>
              </w:tabs>
              <w:jc w:val="center"/>
              <w:rPr>
                <w:rFonts w:ascii="Arial" w:hAnsi="Arial" w:cs="Arial"/>
                <w:sz w:val="22"/>
                <w:szCs w:val="22"/>
              </w:rPr>
            </w:pPr>
            <w:r w:rsidRPr="007C4326">
              <w:rPr>
                <w:rFonts w:ascii="Arial" w:hAnsi="Arial" w:cs="Arial"/>
                <w:b/>
                <w:sz w:val="22"/>
                <w:szCs w:val="22"/>
              </w:rPr>
              <w:t>Experience</w:t>
            </w:r>
          </w:p>
        </w:tc>
        <w:tc>
          <w:tcPr>
            <w:tcW w:w="4000" w:type="dxa"/>
            <w:shd w:val="clear" w:color="auto" w:fill="auto"/>
          </w:tcPr>
          <w:p w14:paraId="3AC4E585"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Experience of working with adults/children with support needs would be beneficial, but transferrable skills will also be considered</w:t>
            </w:r>
          </w:p>
        </w:tc>
        <w:tc>
          <w:tcPr>
            <w:tcW w:w="3796" w:type="dxa"/>
            <w:shd w:val="clear" w:color="auto" w:fill="auto"/>
          </w:tcPr>
          <w:p w14:paraId="2EA5F796"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 xml:space="preserve">Experience of lone working with people in their own home, and in the community. </w:t>
            </w:r>
          </w:p>
          <w:p w14:paraId="3017F362" w14:textId="77777777" w:rsidR="007C4326" w:rsidRPr="007C4326" w:rsidRDefault="007C4326" w:rsidP="007C4326">
            <w:pPr>
              <w:tabs>
                <w:tab w:val="left" w:pos="360"/>
                <w:tab w:val="left" w:pos="1080"/>
              </w:tabs>
              <w:jc w:val="both"/>
              <w:rPr>
                <w:rFonts w:ascii="Arial" w:hAnsi="Arial" w:cs="Arial"/>
                <w:sz w:val="22"/>
                <w:szCs w:val="22"/>
              </w:rPr>
            </w:pPr>
          </w:p>
          <w:p w14:paraId="21E0D1CB" w14:textId="77777777" w:rsidR="007C4326" w:rsidRPr="007C4326" w:rsidRDefault="007C4326" w:rsidP="007C4326">
            <w:pPr>
              <w:tabs>
                <w:tab w:val="left" w:pos="360"/>
                <w:tab w:val="left" w:pos="1080"/>
              </w:tabs>
              <w:jc w:val="both"/>
              <w:rPr>
                <w:rFonts w:ascii="Arial" w:hAnsi="Arial" w:cs="Arial"/>
                <w:sz w:val="22"/>
                <w:szCs w:val="22"/>
              </w:rPr>
            </w:pPr>
          </w:p>
          <w:p w14:paraId="48DD0E65" w14:textId="77777777" w:rsidR="007C4326" w:rsidRPr="007C4326" w:rsidRDefault="007C4326" w:rsidP="007C4326">
            <w:pPr>
              <w:tabs>
                <w:tab w:val="left" w:pos="360"/>
                <w:tab w:val="left" w:pos="1080"/>
              </w:tabs>
              <w:jc w:val="both"/>
              <w:rPr>
                <w:rFonts w:ascii="Arial" w:hAnsi="Arial" w:cs="Arial"/>
                <w:sz w:val="22"/>
                <w:szCs w:val="22"/>
              </w:rPr>
            </w:pPr>
          </w:p>
        </w:tc>
      </w:tr>
      <w:tr w:rsidR="007C4326" w:rsidRPr="007C4326" w14:paraId="33576BC7" w14:textId="77777777" w:rsidTr="00AA4D9E">
        <w:trPr>
          <w:trHeight w:val="1794"/>
        </w:trPr>
        <w:tc>
          <w:tcPr>
            <w:tcW w:w="2263" w:type="dxa"/>
            <w:shd w:val="clear" w:color="auto" w:fill="auto"/>
          </w:tcPr>
          <w:p w14:paraId="76EA3974"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Education and Qualifications</w:t>
            </w:r>
          </w:p>
        </w:tc>
        <w:tc>
          <w:tcPr>
            <w:tcW w:w="4000" w:type="dxa"/>
            <w:shd w:val="clear" w:color="auto" w:fill="auto"/>
          </w:tcPr>
          <w:p w14:paraId="12AB1699"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Good standard of education</w:t>
            </w:r>
          </w:p>
          <w:p w14:paraId="488E9E02" w14:textId="77777777" w:rsidR="007C4326" w:rsidRPr="007C4326" w:rsidRDefault="007C4326" w:rsidP="007C4326">
            <w:pPr>
              <w:tabs>
                <w:tab w:val="left" w:pos="360"/>
                <w:tab w:val="left" w:pos="1080"/>
              </w:tabs>
              <w:jc w:val="both"/>
              <w:rPr>
                <w:rFonts w:ascii="Arial" w:hAnsi="Arial" w:cs="Arial"/>
                <w:sz w:val="22"/>
                <w:szCs w:val="22"/>
              </w:rPr>
            </w:pPr>
          </w:p>
          <w:p w14:paraId="225095EF"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Willingness to undertake relevant training</w:t>
            </w:r>
          </w:p>
          <w:p w14:paraId="0894B830" w14:textId="77777777" w:rsidR="007C4326" w:rsidRPr="007C4326" w:rsidRDefault="007C4326" w:rsidP="007C4326">
            <w:pPr>
              <w:tabs>
                <w:tab w:val="left" w:pos="360"/>
                <w:tab w:val="left" w:pos="1080"/>
              </w:tabs>
              <w:jc w:val="both"/>
              <w:rPr>
                <w:rFonts w:ascii="Arial" w:hAnsi="Arial" w:cs="Arial"/>
                <w:sz w:val="22"/>
                <w:szCs w:val="22"/>
              </w:rPr>
            </w:pPr>
          </w:p>
        </w:tc>
        <w:tc>
          <w:tcPr>
            <w:tcW w:w="3796" w:type="dxa"/>
            <w:shd w:val="clear" w:color="auto" w:fill="auto"/>
          </w:tcPr>
          <w:p w14:paraId="4C6AAC0E" w14:textId="77777777" w:rsidR="007C4326" w:rsidRPr="007C4326" w:rsidRDefault="007C4326" w:rsidP="007C4326">
            <w:pPr>
              <w:tabs>
                <w:tab w:val="left" w:pos="360"/>
                <w:tab w:val="left" w:pos="1080"/>
              </w:tabs>
              <w:jc w:val="both"/>
              <w:rPr>
                <w:rFonts w:ascii="Arial" w:hAnsi="Arial" w:cs="Arial"/>
                <w:sz w:val="22"/>
                <w:szCs w:val="22"/>
              </w:rPr>
            </w:pPr>
          </w:p>
        </w:tc>
      </w:tr>
      <w:tr w:rsidR="007C4326" w:rsidRPr="007C4326" w14:paraId="7D811C1B" w14:textId="77777777" w:rsidTr="00AA4D9E">
        <w:trPr>
          <w:trHeight w:val="4742"/>
        </w:trPr>
        <w:tc>
          <w:tcPr>
            <w:tcW w:w="2263" w:type="dxa"/>
            <w:shd w:val="clear" w:color="auto" w:fill="auto"/>
          </w:tcPr>
          <w:p w14:paraId="3BCE9134" w14:textId="77777777" w:rsidR="007C4326" w:rsidRPr="007C4326" w:rsidRDefault="007C4326" w:rsidP="007C4326">
            <w:pPr>
              <w:tabs>
                <w:tab w:val="left" w:pos="360"/>
                <w:tab w:val="left" w:pos="1080"/>
              </w:tabs>
              <w:jc w:val="center"/>
              <w:rPr>
                <w:rFonts w:ascii="Arial" w:hAnsi="Arial" w:cs="Arial"/>
                <w:b/>
                <w:sz w:val="22"/>
                <w:szCs w:val="22"/>
              </w:rPr>
            </w:pPr>
            <w:r w:rsidRPr="007C4326">
              <w:rPr>
                <w:rFonts w:ascii="Arial" w:hAnsi="Arial" w:cs="Arial"/>
                <w:b/>
                <w:sz w:val="22"/>
                <w:szCs w:val="22"/>
              </w:rPr>
              <w:t>Skills/Abilities specific to the post</w:t>
            </w:r>
          </w:p>
        </w:tc>
        <w:tc>
          <w:tcPr>
            <w:tcW w:w="4000" w:type="dxa"/>
            <w:shd w:val="clear" w:color="auto" w:fill="auto"/>
          </w:tcPr>
          <w:p w14:paraId="7EA53E8B"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245D65B7" w14:textId="77777777" w:rsidR="007C4326" w:rsidRPr="007C4326" w:rsidRDefault="007C4326" w:rsidP="007C4326">
            <w:pPr>
              <w:tabs>
                <w:tab w:val="left" w:pos="360"/>
                <w:tab w:val="left" w:pos="1080"/>
              </w:tabs>
              <w:jc w:val="both"/>
              <w:rPr>
                <w:rFonts w:ascii="Arial" w:hAnsi="Arial" w:cs="Arial"/>
                <w:sz w:val="22"/>
                <w:szCs w:val="22"/>
              </w:rPr>
            </w:pPr>
          </w:p>
          <w:p w14:paraId="2E13E3D7"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Communicate clearly and sensitively.  Be a good listener.</w:t>
            </w:r>
          </w:p>
          <w:p w14:paraId="4C187816"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own initiative/</w:t>
            </w:r>
            <w:proofErr w:type="spellStart"/>
            <w:r w:rsidRPr="007C4326">
              <w:rPr>
                <w:rFonts w:ascii="Arial" w:hAnsi="Arial" w:cs="Arial"/>
                <w:sz w:val="22"/>
                <w:szCs w:val="22"/>
              </w:rPr>
              <w:t>self motivation</w:t>
            </w:r>
            <w:proofErr w:type="spellEnd"/>
          </w:p>
          <w:p w14:paraId="61C3BAAF"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Be flexible and adaptable</w:t>
            </w:r>
          </w:p>
          <w:p w14:paraId="2CDDAB7C"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 xml:space="preserve">Work independently </w:t>
            </w:r>
          </w:p>
          <w:p w14:paraId="4F087AB4"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Use a positive and supportive approach</w:t>
            </w:r>
          </w:p>
          <w:p w14:paraId="1358303F" w14:textId="77777777" w:rsidR="007C4326" w:rsidRPr="007C4326" w:rsidRDefault="007C4326" w:rsidP="007C4326">
            <w:pPr>
              <w:numPr>
                <w:ilvl w:val="0"/>
                <w:numId w:val="1"/>
              </w:numPr>
              <w:tabs>
                <w:tab w:val="clear" w:pos="720"/>
                <w:tab w:val="num" w:pos="228"/>
                <w:tab w:val="left" w:pos="1080"/>
              </w:tabs>
              <w:ind w:left="228" w:hanging="228"/>
              <w:jc w:val="both"/>
              <w:rPr>
                <w:rFonts w:ascii="Arial" w:hAnsi="Arial" w:cs="Arial"/>
                <w:sz w:val="22"/>
                <w:szCs w:val="22"/>
              </w:rPr>
            </w:pPr>
            <w:r w:rsidRPr="007C4326">
              <w:rPr>
                <w:rFonts w:ascii="Arial" w:hAnsi="Arial" w:cs="Arial"/>
                <w:sz w:val="22"/>
                <w:szCs w:val="22"/>
              </w:rPr>
              <w:t>Ensure the safety and well-being of the young person at all times</w:t>
            </w:r>
          </w:p>
        </w:tc>
        <w:tc>
          <w:tcPr>
            <w:tcW w:w="3796" w:type="dxa"/>
            <w:shd w:val="clear" w:color="auto" w:fill="auto"/>
          </w:tcPr>
          <w:p w14:paraId="393FA718"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Ability to:</w:t>
            </w:r>
          </w:p>
          <w:p w14:paraId="59FA2520" w14:textId="77777777" w:rsidR="007C4326" w:rsidRPr="007C4326" w:rsidRDefault="007C4326" w:rsidP="007C4326">
            <w:pPr>
              <w:tabs>
                <w:tab w:val="left" w:pos="360"/>
                <w:tab w:val="left" w:pos="1080"/>
              </w:tabs>
              <w:jc w:val="both"/>
              <w:rPr>
                <w:rFonts w:ascii="Arial" w:hAnsi="Arial" w:cs="Arial"/>
                <w:sz w:val="22"/>
                <w:szCs w:val="22"/>
              </w:rPr>
            </w:pPr>
          </w:p>
          <w:p w14:paraId="6C6F1B8F" w14:textId="77777777" w:rsidR="007C4326" w:rsidRPr="007C4326" w:rsidRDefault="007C4326" w:rsidP="007C4326">
            <w:pPr>
              <w:numPr>
                <w:ilvl w:val="0"/>
                <w:numId w:val="2"/>
              </w:numPr>
              <w:tabs>
                <w:tab w:val="left" w:pos="360"/>
                <w:tab w:val="left" w:pos="1080"/>
              </w:tabs>
              <w:jc w:val="both"/>
              <w:rPr>
                <w:rFonts w:ascii="Arial" w:hAnsi="Arial" w:cs="Arial"/>
                <w:sz w:val="22"/>
                <w:szCs w:val="22"/>
              </w:rPr>
            </w:pPr>
            <w:r w:rsidRPr="007C4326">
              <w:rPr>
                <w:rFonts w:ascii="Arial" w:hAnsi="Arial" w:cs="Arial"/>
                <w:sz w:val="22"/>
                <w:szCs w:val="22"/>
              </w:rPr>
              <w:t>Form positive relationships with family</w:t>
            </w:r>
          </w:p>
        </w:tc>
      </w:tr>
      <w:tr w:rsidR="007C4326" w:rsidRPr="007C4326" w14:paraId="59130A1F" w14:textId="77777777" w:rsidTr="00AA4D9E">
        <w:trPr>
          <w:trHeight w:val="698"/>
        </w:trPr>
        <w:tc>
          <w:tcPr>
            <w:tcW w:w="2263" w:type="dxa"/>
            <w:shd w:val="clear" w:color="auto" w:fill="auto"/>
          </w:tcPr>
          <w:p w14:paraId="5D202C05" w14:textId="77777777" w:rsidR="007C4326" w:rsidRPr="007C4326" w:rsidRDefault="007C4326" w:rsidP="007C4326">
            <w:pPr>
              <w:tabs>
                <w:tab w:val="left" w:pos="360"/>
                <w:tab w:val="left" w:pos="1080"/>
              </w:tabs>
              <w:jc w:val="center"/>
              <w:rPr>
                <w:rFonts w:ascii="Arial" w:hAnsi="Arial" w:cs="Arial"/>
                <w:sz w:val="22"/>
                <w:szCs w:val="22"/>
              </w:rPr>
            </w:pPr>
            <w:r w:rsidRPr="007C4326">
              <w:rPr>
                <w:rFonts w:ascii="Arial" w:hAnsi="Arial" w:cs="Arial"/>
                <w:b/>
                <w:sz w:val="22"/>
                <w:szCs w:val="22"/>
              </w:rPr>
              <w:t>Inter-personal and social skills</w:t>
            </w:r>
          </w:p>
        </w:tc>
        <w:tc>
          <w:tcPr>
            <w:tcW w:w="4000" w:type="dxa"/>
            <w:shd w:val="clear" w:color="auto" w:fill="auto"/>
          </w:tcPr>
          <w:p w14:paraId="3645B188" w14:textId="77777777" w:rsidR="007C4326" w:rsidRPr="007C4326" w:rsidRDefault="007C4326" w:rsidP="007C4326">
            <w:pPr>
              <w:tabs>
                <w:tab w:val="left" w:pos="228"/>
                <w:tab w:val="left" w:pos="1080"/>
              </w:tabs>
              <w:jc w:val="both"/>
              <w:rPr>
                <w:rFonts w:ascii="Arial" w:hAnsi="Arial" w:cs="Arial"/>
                <w:sz w:val="22"/>
                <w:szCs w:val="22"/>
              </w:rPr>
            </w:pPr>
            <w:r w:rsidRPr="007C4326">
              <w:rPr>
                <w:rFonts w:ascii="Arial" w:hAnsi="Arial" w:cs="Arial"/>
                <w:sz w:val="22"/>
                <w:szCs w:val="22"/>
              </w:rPr>
              <w:t>Excellent communication skills</w:t>
            </w:r>
          </w:p>
          <w:p w14:paraId="2AB86F98" w14:textId="77777777" w:rsidR="007C4326" w:rsidRPr="007C4326" w:rsidRDefault="007C4326" w:rsidP="007C4326">
            <w:pPr>
              <w:tabs>
                <w:tab w:val="left" w:pos="228"/>
                <w:tab w:val="left" w:pos="1080"/>
              </w:tabs>
              <w:jc w:val="both"/>
              <w:rPr>
                <w:rFonts w:ascii="Arial" w:hAnsi="Arial" w:cs="Arial"/>
                <w:sz w:val="22"/>
                <w:szCs w:val="22"/>
              </w:rPr>
            </w:pPr>
          </w:p>
          <w:p w14:paraId="009DF51C" w14:textId="77777777" w:rsidR="007C4326" w:rsidRPr="007C4326" w:rsidRDefault="007C4326" w:rsidP="007C4326">
            <w:pPr>
              <w:tabs>
                <w:tab w:val="left" w:pos="228"/>
                <w:tab w:val="left" w:pos="1080"/>
              </w:tabs>
              <w:jc w:val="both"/>
              <w:rPr>
                <w:rFonts w:ascii="Arial" w:hAnsi="Arial" w:cs="Arial"/>
                <w:sz w:val="22"/>
                <w:szCs w:val="22"/>
              </w:rPr>
            </w:pPr>
            <w:r w:rsidRPr="007C4326">
              <w:rPr>
                <w:rFonts w:ascii="Arial" w:hAnsi="Arial" w:cs="Arial"/>
                <w:sz w:val="22"/>
                <w:szCs w:val="22"/>
              </w:rPr>
              <w:t>A sense of humour, happy disposition</w:t>
            </w:r>
          </w:p>
        </w:tc>
        <w:tc>
          <w:tcPr>
            <w:tcW w:w="3796" w:type="dxa"/>
            <w:shd w:val="clear" w:color="auto" w:fill="auto"/>
          </w:tcPr>
          <w:p w14:paraId="46D0F34F" w14:textId="77777777" w:rsidR="007C4326" w:rsidRPr="007C4326" w:rsidRDefault="007C4326" w:rsidP="007C4326">
            <w:pPr>
              <w:tabs>
                <w:tab w:val="left" w:pos="360"/>
                <w:tab w:val="left" w:pos="1080"/>
              </w:tabs>
              <w:jc w:val="both"/>
              <w:rPr>
                <w:rFonts w:ascii="Arial" w:hAnsi="Arial" w:cs="Arial"/>
                <w:sz w:val="22"/>
                <w:szCs w:val="22"/>
              </w:rPr>
            </w:pPr>
          </w:p>
        </w:tc>
      </w:tr>
      <w:tr w:rsidR="007C4326" w:rsidRPr="007C4326" w14:paraId="24B4DFF7" w14:textId="77777777" w:rsidTr="00AA4D9E">
        <w:trPr>
          <w:trHeight w:val="1428"/>
        </w:trPr>
        <w:tc>
          <w:tcPr>
            <w:tcW w:w="2263" w:type="dxa"/>
            <w:shd w:val="clear" w:color="auto" w:fill="auto"/>
          </w:tcPr>
          <w:p w14:paraId="4A782632" w14:textId="77777777" w:rsidR="007C4326" w:rsidRPr="007C4326" w:rsidRDefault="007C4326" w:rsidP="007C4326">
            <w:pPr>
              <w:tabs>
                <w:tab w:val="left" w:pos="360"/>
                <w:tab w:val="left" w:pos="1080"/>
              </w:tabs>
              <w:jc w:val="center"/>
              <w:rPr>
                <w:rFonts w:ascii="Arial" w:hAnsi="Arial" w:cs="Arial"/>
                <w:b/>
              </w:rPr>
            </w:pPr>
            <w:r w:rsidRPr="007C4326">
              <w:rPr>
                <w:rFonts w:ascii="Arial" w:hAnsi="Arial" w:cs="Arial"/>
                <w:b/>
                <w:sz w:val="22"/>
              </w:rPr>
              <w:t>Additional requirements for this post</w:t>
            </w:r>
          </w:p>
        </w:tc>
        <w:tc>
          <w:tcPr>
            <w:tcW w:w="4000" w:type="dxa"/>
            <w:shd w:val="clear" w:color="auto" w:fill="auto"/>
          </w:tcPr>
          <w:p w14:paraId="7E5E2B52" w14:textId="77777777" w:rsidR="007C4326" w:rsidRPr="007C4326" w:rsidRDefault="007C4326" w:rsidP="007C4326">
            <w:pPr>
              <w:tabs>
                <w:tab w:val="left" w:pos="360"/>
                <w:tab w:val="left" w:pos="1080"/>
              </w:tabs>
              <w:jc w:val="both"/>
              <w:rPr>
                <w:rFonts w:ascii="Arial" w:hAnsi="Arial" w:cs="Arial"/>
                <w:sz w:val="22"/>
                <w:szCs w:val="22"/>
              </w:rPr>
            </w:pPr>
            <w:r w:rsidRPr="007C4326">
              <w:rPr>
                <w:rFonts w:ascii="Arial" w:hAnsi="Arial" w:cs="Arial"/>
                <w:sz w:val="22"/>
                <w:szCs w:val="22"/>
              </w:rPr>
              <w:t xml:space="preserve">Driving Licence and willingness to drive a wheelchair accessible vehicle. </w:t>
            </w:r>
          </w:p>
        </w:tc>
        <w:tc>
          <w:tcPr>
            <w:tcW w:w="3796" w:type="dxa"/>
            <w:shd w:val="clear" w:color="auto" w:fill="auto"/>
          </w:tcPr>
          <w:p w14:paraId="7DB0DCD9" w14:textId="77777777" w:rsidR="007C4326" w:rsidRPr="007C4326" w:rsidRDefault="007C4326" w:rsidP="007C4326">
            <w:pPr>
              <w:tabs>
                <w:tab w:val="left" w:pos="360"/>
                <w:tab w:val="left" w:pos="1080"/>
              </w:tabs>
              <w:jc w:val="both"/>
              <w:rPr>
                <w:rFonts w:ascii="Arial" w:hAnsi="Arial" w:cs="Arial"/>
                <w:sz w:val="22"/>
                <w:szCs w:val="22"/>
              </w:rPr>
            </w:pPr>
          </w:p>
          <w:p w14:paraId="05157EFA" w14:textId="77777777" w:rsidR="007C4326" w:rsidRPr="007C4326" w:rsidRDefault="007C4326" w:rsidP="007C4326">
            <w:pPr>
              <w:tabs>
                <w:tab w:val="left" w:pos="360"/>
                <w:tab w:val="left" w:pos="1080"/>
              </w:tabs>
              <w:jc w:val="both"/>
              <w:rPr>
                <w:rFonts w:ascii="Arial" w:hAnsi="Arial" w:cs="Arial"/>
                <w:sz w:val="22"/>
                <w:szCs w:val="22"/>
              </w:rPr>
            </w:pPr>
          </w:p>
        </w:tc>
      </w:tr>
    </w:tbl>
    <w:p w14:paraId="4A00C179" w14:textId="77777777" w:rsidR="007C4326" w:rsidRPr="007C4326" w:rsidRDefault="007C4326" w:rsidP="007C4326">
      <w:pPr>
        <w:tabs>
          <w:tab w:val="left" w:pos="360"/>
          <w:tab w:val="left" w:pos="1080"/>
        </w:tabs>
        <w:jc w:val="both"/>
        <w:rPr>
          <w:rFonts w:ascii="Arial" w:hAnsi="Arial" w:cs="Arial"/>
        </w:rPr>
      </w:pPr>
    </w:p>
    <w:p w14:paraId="5AA847D3" w14:textId="77777777" w:rsidR="003F68CB" w:rsidRPr="007C4326" w:rsidRDefault="003F68CB" w:rsidP="007C4326"/>
    <w:sectPr w:rsidR="003F68CB" w:rsidRPr="007C4326" w:rsidSect="007C4326">
      <w:pgSz w:w="11906" w:h="16838"/>
      <w:pgMar w:top="719" w:right="1286" w:bottom="1079"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B71575"/>
    <w:multiLevelType w:val="hybridMultilevel"/>
    <w:tmpl w:val="D03C3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532637">
    <w:abstractNumId w:val="1"/>
  </w:num>
  <w:num w:numId="2" w16cid:durableId="203834986">
    <w:abstractNumId w:val="0"/>
  </w:num>
  <w:num w:numId="3" w16cid:durableId="541601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C0"/>
    <w:rsid w:val="00007B5D"/>
    <w:rsid w:val="00090BB3"/>
    <w:rsid w:val="0015683C"/>
    <w:rsid w:val="001F1EA8"/>
    <w:rsid w:val="001F5054"/>
    <w:rsid w:val="003053C8"/>
    <w:rsid w:val="003F68CB"/>
    <w:rsid w:val="00512E36"/>
    <w:rsid w:val="005B6E07"/>
    <w:rsid w:val="006365D5"/>
    <w:rsid w:val="006802C1"/>
    <w:rsid w:val="007326F8"/>
    <w:rsid w:val="007A412C"/>
    <w:rsid w:val="007C4326"/>
    <w:rsid w:val="0085356D"/>
    <w:rsid w:val="008A4072"/>
    <w:rsid w:val="009220D5"/>
    <w:rsid w:val="00A03097"/>
    <w:rsid w:val="00AA20B9"/>
    <w:rsid w:val="00B57F26"/>
    <w:rsid w:val="00C31E3B"/>
    <w:rsid w:val="00CE7E54"/>
    <w:rsid w:val="00D878C0"/>
    <w:rsid w:val="00E9156E"/>
    <w:rsid w:val="00F83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4192"/>
  <w15:chartTrackingRefBased/>
  <w15:docId w15:val="{2856F699-3DAA-4D70-98ED-6B322696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5C9"/>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87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8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8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8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8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8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8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8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8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8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8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8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8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8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8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8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8C0"/>
    <w:rPr>
      <w:rFonts w:eastAsiaTheme="majorEastAsia" w:cstheme="majorBidi"/>
      <w:color w:val="272727" w:themeColor="text1" w:themeTint="D8"/>
    </w:rPr>
  </w:style>
  <w:style w:type="paragraph" w:styleId="Title">
    <w:name w:val="Title"/>
    <w:basedOn w:val="Normal"/>
    <w:next w:val="Normal"/>
    <w:link w:val="TitleChar"/>
    <w:uiPriority w:val="10"/>
    <w:qFormat/>
    <w:rsid w:val="00D878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8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8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8C0"/>
    <w:pPr>
      <w:spacing w:before="160"/>
      <w:jc w:val="center"/>
    </w:pPr>
    <w:rPr>
      <w:i/>
      <w:iCs/>
      <w:color w:val="404040" w:themeColor="text1" w:themeTint="BF"/>
    </w:rPr>
  </w:style>
  <w:style w:type="character" w:customStyle="1" w:styleId="QuoteChar">
    <w:name w:val="Quote Char"/>
    <w:basedOn w:val="DefaultParagraphFont"/>
    <w:link w:val="Quote"/>
    <w:uiPriority w:val="29"/>
    <w:rsid w:val="00D878C0"/>
    <w:rPr>
      <w:i/>
      <w:iCs/>
      <w:color w:val="404040" w:themeColor="text1" w:themeTint="BF"/>
    </w:rPr>
  </w:style>
  <w:style w:type="paragraph" w:styleId="ListParagraph">
    <w:name w:val="List Paragraph"/>
    <w:basedOn w:val="Normal"/>
    <w:uiPriority w:val="34"/>
    <w:qFormat/>
    <w:rsid w:val="00D878C0"/>
    <w:pPr>
      <w:ind w:left="720"/>
      <w:contextualSpacing/>
    </w:pPr>
  </w:style>
  <w:style w:type="character" w:styleId="IntenseEmphasis">
    <w:name w:val="Intense Emphasis"/>
    <w:basedOn w:val="DefaultParagraphFont"/>
    <w:uiPriority w:val="21"/>
    <w:qFormat/>
    <w:rsid w:val="00D878C0"/>
    <w:rPr>
      <w:i/>
      <w:iCs/>
      <w:color w:val="0F4761" w:themeColor="accent1" w:themeShade="BF"/>
    </w:rPr>
  </w:style>
  <w:style w:type="paragraph" w:styleId="IntenseQuote">
    <w:name w:val="Intense Quote"/>
    <w:basedOn w:val="Normal"/>
    <w:next w:val="Normal"/>
    <w:link w:val="IntenseQuoteChar"/>
    <w:uiPriority w:val="30"/>
    <w:qFormat/>
    <w:rsid w:val="00D87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8C0"/>
    <w:rPr>
      <w:i/>
      <w:iCs/>
      <w:color w:val="0F4761" w:themeColor="accent1" w:themeShade="BF"/>
    </w:rPr>
  </w:style>
  <w:style w:type="character" w:styleId="IntenseReference">
    <w:name w:val="Intense Reference"/>
    <w:basedOn w:val="DefaultParagraphFont"/>
    <w:uiPriority w:val="32"/>
    <w:qFormat/>
    <w:rsid w:val="00D878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17</cp:revision>
  <dcterms:created xsi:type="dcterms:W3CDTF">2024-09-27T09:24:00Z</dcterms:created>
  <dcterms:modified xsi:type="dcterms:W3CDTF">2025-02-24T09:25:00Z</dcterms:modified>
</cp:coreProperties>
</file>