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02955C31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706B9">
        <w:rPr>
          <w:rFonts w:ascii="Arial" w:hAnsi="Arial" w:cs="Arial"/>
          <w:b/>
          <w:sz w:val="22"/>
          <w:szCs w:val="22"/>
          <w:u w:val="single"/>
        </w:rPr>
        <w:t>GT0726EM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66D189A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7706B9">
        <w:rPr>
          <w:rFonts w:ascii="Arial" w:hAnsi="Arial" w:cs="Arial"/>
          <w:sz w:val="22"/>
          <w:szCs w:val="22"/>
        </w:rPr>
        <w:t>Carer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D753971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3E4811D8">
        <w:rPr>
          <w:rFonts w:ascii="Arial" w:hAnsi="Arial" w:cs="Arial"/>
          <w:b/>
          <w:bCs/>
          <w:sz w:val="22"/>
          <w:szCs w:val="22"/>
        </w:rPr>
        <w:t>Reporting to</w:t>
      </w:r>
      <w:r w:rsidRPr="3E4811D8">
        <w:rPr>
          <w:rFonts w:ascii="Arial" w:hAnsi="Arial" w:cs="Arial"/>
          <w:sz w:val="22"/>
          <w:szCs w:val="22"/>
        </w:rPr>
        <w:t>:</w:t>
      </w:r>
      <w:r w:rsidR="00E13675" w:rsidRPr="3E4811D8">
        <w:rPr>
          <w:rFonts w:ascii="Arial" w:hAnsi="Arial" w:cs="Arial"/>
          <w:sz w:val="22"/>
          <w:szCs w:val="22"/>
        </w:rPr>
        <w:t xml:space="preserve">   </w:t>
      </w:r>
      <w:r w:rsidR="007706B9">
        <w:rPr>
          <w:rFonts w:ascii="Arial" w:hAnsi="Arial" w:cs="Arial"/>
          <w:sz w:val="22"/>
          <w:szCs w:val="22"/>
        </w:rPr>
        <w:t>Employer is the daughter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4B9F2AB6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3E4811D8">
        <w:rPr>
          <w:rFonts w:ascii="Arial" w:hAnsi="Arial" w:cs="Arial"/>
          <w:b/>
          <w:bCs/>
          <w:sz w:val="22"/>
          <w:szCs w:val="22"/>
        </w:rPr>
        <w:t>Location</w:t>
      </w:r>
      <w:r w:rsidRPr="3E4811D8">
        <w:rPr>
          <w:rFonts w:ascii="Arial" w:hAnsi="Arial" w:cs="Arial"/>
          <w:sz w:val="22"/>
          <w:szCs w:val="22"/>
        </w:rPr>
        <w:t>:</w:t>
      </w:r>
      <w:r w:rsidR="00FE15FE" w:rsidRPr="3E4811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2229">
        <w:rPr>
          <w:rFonts w:ascii="Arial" w:hAnsi="Arial" w:cs="Arial"/>
          <w:sz w:val="22"/>
          <w:szCs w:val="22"/>
        </w:rPr>
        <w:t>Torphins</w:t>
      </w:r>
      <w:proofErr w:type="spellEnd"/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55D33E62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5D98FD5D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5D98FD5D">
        <w:rPr>
          <w:rFonts w:ascii="Arial" w:hAnsi="Arial" w:cs="Arial"/>
          <w:sz w:val="22"/>
          <w:szCs w:val="22"/>
        </w:rPr>
        <w:t xml:space="preserve">: </w:t>
      </w:r>
      <w:r w:rsidR="00622229">
        <w:rPr>
          <w:rFonts w:ascii="Arial" w:hAnsi="Arial" w:cs="Arial"/>
          <w:sz w:val="22"/>
          <w:szCs w:val="22"/>
        </w:rPr>
        <w:t>£14.41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52B3506F" w:rsidR="00A901D6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5D98FD5D">
        <w:rPr>
          <w:rFonts w:ascii="Arial" w:hAnsi="Arial" w:cs="Arial"/>
          <w:b/>
          <w:bCs/>
          <w:sz w:val="22"/>
          <w:szCs w:val="22"/>
        </w:rPr>
        <w:t>Hours of work</w:t>
      </w:r>
      <w:r w:rsidR="7B57FB94" w:rsidRPr="5D98FD5D">
        <w:rPr>
          <w:rFonts w:ascii="Arial" w:hAnsi="Arial" w:cs="Arial"/>
          <w:b/>
          <w:bCs/>
          <w:sz w:val="22"/>
          <w:szCs w:val="22"/>
        </w:rPr>
        <w:t xml:space="preserve">: </w:t>
      </w:r>
      <w:r w:rsidR="00622229" w:rsidRPr="00622229">
        <w:rPr>
          <w:rFonts w:ascii="Arial" w:hAnsi="Arial" w:cs="Arial"/>
          <w:sz w:val="22"/>
          <w:szCs w:val="22"/>
        </w:rPr>
        <w:t>Relief/ad-hoc hours</w:t>
      </w:r>
    </w:p>
    <w:p w14:paraId="577248C3" w14:textId="77777777" w:rsidR="00622229" w:rsidRDefault="00622229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5E5CC1D" w14:textId="7409A405" w:rsidR="00622229" w:rsidRPr="00622229" w:rsidRDefault="00622229" w:rsidP="006222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113F2" w:rsidRPr="00622229">
        <w:rPr>
          <w:rFonts w:ascii="Arial" w:hAnsi="Arial" w:cs="Arial"/>
          <w:sz w:val="22"/>
          <w:szCs w:val="22"/>
        </w:rPr>
        <w:t>30–45-minute</w:t>
      </w:r>
      <w:r w:rsidRPr="00622229">
        <w:rPr>
          <w:rFonts w:ascii="Arial" w:hAnsi="Arial" w:cs="Arial"/>
          <w:sz w:val="22"/>
          <w:szCs w:val="22"/>
        </w:rPr>
        <w:t xml:space="preserve"> visits Monday to Sunday</w:t>
      </w:r>
    </w:p>
    <w:p w14:paraId="5BD43B31" w14:textId="0DEA644F" w:rsidR="00622229" w:rsidRPr="00622229" w:rsidRDefault="00622229" w:rsidP="006222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22229">
        <w:rPr>
          <w:rFonts w:ascii="Arial" w:hAnsi="Arial" w:cs="Arial"/>
          <w:sz w:val="22"/>
          <w:szCs w:val="22"/>
        </w:rPr>
        <w:t>Approximate times 9:30am, 12:30</w:t>
      </w:r>
      <w:r w:rsidR="009113F2" w:rsidRPr="00622229">
        <w:rPr>
          <w:rFonts w:ascii="Arial" w:hAnsi="Arial" w:cs="Arial"/>
          <w:sz w:val="22"/>
          <w:szCs w:val="22"/>
        </w:rPr>
        <w:t>pm,</w:t>
      </w:r>
      <w:r w:rsidRPr="00622229">
        <w:rPr>
          <w:rFonts w:ascii="Arial" w:hAnsi="Arial" w:cs="Arial"/>
          <w:sz w:val="22"/>
          <w:szCs w:val="22"/>
        </w:rPr>
        <w:t xml:space="preserve"> 4:30pm and 7pm</w:t>
      </w:r>
    </w:p>
    <w:p w14:paraId="7B36F1C3" w14:textId="77777777" w:rsidR="00622229" w:rsidRPr="00285D59" w:rsidRDefault="00622229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533EE58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8A2AFE4" w14:textId="77777777" w:rsidR="00622229" w:rsidRPr="00622229" w:rsidRDefault="00622229" w:rsidP="00622229">
      <w:pPr>
        <w:spacing w:line="300" w:lineRule="atLeast"/>
        <w:ind w:left="360"/>
        <w:rPr>
          <w:rFonts w:ascii="Arial" w:hAnsi="Arial" w:cs="Arial"/>
          <w:sz w:val="22"/>
          <w:szCs w:val="22"/>
        </w:rPr>
      </w:pPr>
      <w:r w:rsidRPr="00622229">
        <w:rPr>
          <w:rFonts w:ascii="Arial" w:hAnsi="Arial" w:cs="Arial"/>
          <w:sz w:val="22"/>
          <w:szCs w:val="22"/>
        </w:rPr>
        <w:t>We are looking for a compassionate and reliable individual to support a woman with her personal care needs and to promote her independence at home.</w:t>
      </w:r>
    </w:p>
    <w:p w14:paraId="04428C0F" w14:textId="77777777" w:rsidR="00622229" w:rsidRPr="00622229" w:rsidRDefault="00622229" w:rsidP="00622229">
      <w:pPr>
        <w:pStyle w:val="NormalWeb"/>
        <w:spacing w:line="300" w:lineRule="atLeast"/>
        <w:ind w:left="360"/>
        <w:rPr>
          <w:rFonts w:ascii="Arial" w:hAnsi="Arial" w:cs="Arial"/>
          <w:sz w:val="22"/>
          <w:szCs w:val="22"/>
        </w:rPr>
      </w:pPr>
      <w:r w:rsidRPr="00622229">
        <w:rPr>
          <w:rFonts w:ascii="Arial" w:hAnsi="Arial" w:cs="Arial"/>
          <w:sz w:val="22"/>
          <w:szCs w:val="22"/>
        </w:rPr>
        <w:t>The ideal candidate will have a positive attitude and a good sense of humour, to encourage engagement and build a strong, trusting relationship.</w:t>
      </w:r>
    </w:p>
    <w:p w14:paraId="0814CD17" w14:textId="6D31DE97" w:rsidR="009D1105" w:rsidRPr="00622229" w:rsidRDefault="00622229" w:rsidP="00622229">
      <w:pPr>
        <w:ind w:right="-90"/>
        <w:rPr>
          <w:rFonts w:ascii="Arial" w:hAnsi="Arial" w:cs="Arial"/>
          <w:sz w:val="20"/>
          <w:szCs w:val="20"/>
        </w:rPr>
      </w:pPr>
      <w:r w:rsidRPr="00622229">
        <w:rPr>
          <w:rFonts w:ascii="Arial" w:hAnsi="Arial" w:cs="Arial"/>
          <w:sz w:val="22"/>
          <w:szCs w:val="22"/>
        </w:rPr>
        <w:t xml:space="preserve">      Experience in care is helpful but not essential, as full training can be provided</w:t>
      </w: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124AD6E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3A8F9F8B" w14:textId="77777777" w:rsidR="00ED1668" w:rsidRPr="00185461" w:rsidRDefault="00ED1668" w:rsidP="00185461">
      <w:pPr>
        <w:ind w:left="720" w:right="-90"/>
        <w:jc w:val="both"/>
        <w:rPr>
          <w:rFonts w:ascii="Arial" w:hAnsi="Arial" w:cs="Arial"/>
          <w:sz w:val="22"/>
          <w:szCs w:val="22"/>
        </w:rPr>
      </w:pPr>
    </w:p>
    <w:p w14:paraId="7E41236E" w14:textId="6CCAD463" w:rsidR="00185461" w:rsidRPr="00185461" w:rsidRDefault="00185461" w:rsidP="00185461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rFonts w:ascii="Arial" w:hAnsi="Arial" w:cs="Arial"/>
          <w:color w:val="242424"/>
          <w:sz w:val="22"/>
          <w:szCs w:val="22"/>
        </w:rPr>
      </w:pPr>
      <w:r w:rsidRPr="00185461">
        <w:rPr>
          <w:rFonts w:ascii="Arial" w:hAnsi="Arial" w:cs="Arial"/>
          <w:color w:val="242424"/>
          <w:sz w:val="22"/>
          <w:szCs w:val="22"/>
        </w:rPr>
        <w:t>Assistance with all personal care,</w:t>
      </w:r>
    </w:p>
    <w:p w14:paraId="23F92A53" w14:textId="77777777" w:rsidR="00185461" w:rsidRPr="00185461" w:rsidRDefault="00185461" w:rsidP="00185461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rFonts w:ascii="Arial" w:hAnsi="Arial" w:cs="Arial"/>
          <w:color w:val="242424"/>
          <w:sz w:val="22"/>
          <w:szCs w:val="22"/>
        </w:rPr>
      </w:pPr>
      <w:r w:rsidRPr="00185461">
        <w:rPr>
          <w:rFonts w:ascii="Arial" w:hAnsi="Arial" w:cs="Arial"/>
          <w:color w:val="242424"/>
          <w:sz w:val="22"/>
          <w:szCs w:val="22"/>
        </w:rPr>
        <w:t>Assist with dressing or undressing for bed</w:t>
      </w:r>
    </w:p>
    <w:p w14:paraId="28D97344" w14:textId="77777777" w:rsidR="00185461" w:rsidRPr="00185461" w:rsidRDefault="00185461" w:rsidP="00185461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rFonts w:ascii="Arial" w:hAnsi="Arial" w:cs="Arial"/>
          <w:color w:val="242424"/>
          <w:sz w:val="22"/>
          <w:szCs w:val="22"/>
        </w:rPr>
      </w:pPr>
      <w:r w:rsidRPr="00185461">
        <w:rPr>
          <w:rFonts w:ascii="Arial" w:hAnsi="Arial" w:cs="Arial"/>
          <w:color w:val="242424"/>
          <w:sz w:val="22"/>
          <w:szCs w:val="22"/>
        </w:rPr>
        <w:t>Support with toileting</w:t>
      </w:r>
    </w:p>
    <w:p w14:paraId="3927CBA0" w14:textId="77777777" w:rsidR="00185461" w:rsidRPr="00185461" w:rsidRDefault="00185461" w:rsidP="00185461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rFonts w:ascii="Arial" w:hAnsi="Arial" w:cs="Arial"/>
          <w:color w:val="242424"/>
          <w:sz w:val="22"/>
          <w:szCs w:val="22"/>
        </w:rPr>
      </w:pPr>
      <w:r w:rsidRPr="00185461">
        <w:rPr>
          <w:rFonts w:ascii="Arial" w:hAnsi="Arial" w:cs="Arial"/>
          <w:color w:val="242424"/>
          <w:sz w:val="22"/>
          <w:szCs w:val="22"/>
        </w:rPr>
        <w:t>Assist with transfers</w:t>
      </w:r>
    </w:p>
    <w:p w14:paraId="46BB7D62" w14:textId="77777777" w:rsidR="00185461" w:rsidRPr="00185461" w:rsidRDefault="00185461" w:rsidP="00185461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rFonts w:ascii="Arial" w:hAnsi="Arial" w:cs="Arial"/>
          <w:color w:val="242424"/>
          <w:sz w:val="22"/>
          <w:szCs w:val="22"/>
        </w:rPr>
      </w:pPr>
      <w:r w:rsidRPr="00185461">
        <w:rPr>
          <w:rFonts w:ascii="Arial" w:hAnsi="Arial" w:cs="Arial"/>
          <w:color w:val="242424"/>
          <w:sz w:val="22"/>
          <w:szCs w:val="22"/>
        </w:rPr>
        <w:t>To maintain a safe working environment </w:t>
      </w:r>
    </w:p>
    <w:p w14:paraId="21C604A6" w14:textId="77777777" w:rsidR="00185461" w:rsidRPr="00185461" w:rsidRDefault="00185461" w:rsidP="00185461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rFonts w:ascii="Arial" w:hAnsi="Arial" w:cs="Arial"/>
          <w:color w:val="242424"/>
          <w:sz w:val="22"/>
          <w:szCs w:val="22"/>
        </w:rPr>
      </w:pPr>
      <w:r w:rsidRPr="00185461">
        <w:rPr>
          <w:rFonts w:ascii="Arial" w:hAnsi="Arial" w:cs="Arial"/>
          <w:color w:val="242424"/>
          <w:sz w:val="22"/>
          <w:szCs w:val="22"/>
        </w:rPr>
        <w:t>To respect confidentiality at all times.</w:t>
      </w:r>
    </w:p>
    <w:p w14:paraId="049F31CB" w14:textId="44AD2B4C" w:rsidR="00861A73" w:rsidRPr="00ED1668" w:rsidRDefault="00861A73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03F4133B" w14:textId="36B03C94" w:rsidR="00ED1668" w:rsidRDefault="2FEC464A" w:rsidP="00704E50">
      <w:pPr>
        <w:ind w:right="-90"/>
        <w:jc w:val="both"/>
        <w:rPr>
          <w:rFonts w:ascii="Arial" w:hAnsi="Arial" w:cs="Arial"/>
          <w:sz w:val="22"/>
          <w:szCs w:val="22"/>
        </w:rPr>
      </w:pPr>
      <w:r w:rsidRPr="514C6D1D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514C6D1D">
        <w:rPr>
          <w:rFonts w:ascii="Arial" w:hAnsi="Arial" w:cs="Arial"/>
          <w:sz w:val="22"/>
          <w:szCs w:val="22"/>
        </w:rPr>
        <w:t xml:space="preserve"> </w:t>
      </w:r>
    </w:p>
    <w:p w14:paraId="68E3EFBE" w14:textId="16A724A2" w:rsidR="009C6BD7" w:rsidRDefault="009C6BD7" w:rsidP="009C6BD7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Adult support and protection</w:t>
      </w:r>
    </w:p>
    <w:p w14:paraId="013F6980" w14:textId="1A793B9E" w:rsidR="009C6BD7" w:rsidRDefault="009C6BD7" w:rsidP="009C6BD7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Aid</w:t>
      </w:r>
    </w:p>
    <w:p w14:paraId="2E8E5D17" w14:textId="350891B2" w:rsidR="009C6BD7" w:rsidRDefault="009C6BD7" w:rsidP="009C6BD7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Care</w:t>
      </w:r>
    </w:p>
    <w:p w14:paraId="79946B26" w14:textId="23FE8B31" w:rsidR="009C6BD7" w:rsidRDefault="009C6BD7" w:rsidP="009C6BD7">
      <w:pPr>
        <w:ind w:left="360" w:right="-90"/>
        <w:jc w:val="both"/>
      </w:pPr>
      <w:r>
        <w:rPr>
          <w:rFonts w:ascii="Arial" w:hAnsi="Arial" w:cs="Arial"/>
          <w:sz w:val="22"/>
          <w:szCs w:val="22"/>
        </w:rPr>
        <w:t xml:space="preserve">Other training may be provided </w:t>
      </w: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772EA1BA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0495E737" w14:textId="1DD12B6E" w:rsidR="0012766B" w:rsidRPr="00AD58C4" w:rsidRDefault="0012766B" w:rsidP="5D98FD5D">
      <w:pPr>
        <w:tabs>
          <w:tab w:val="left" w:pos="360"/>
          <w:tab w:val="left" w:pos="1080"/>
        </w:tabs>
        <w:rPr>
          <w:rFonts w:ascii="Arial" w:hAnsi="Arial" w:cs="Arial"/>
          <w:b/>
          <w:bCs/>
        </w:rPr>
      </w:pPr>
      <w:r w:rsidRPr="5D98FD5D">
        <w:rPr>
          <w:rFonts w:ascii="Arial" w:hAnsi="Arial" w:cs="Arial"/>
          <w:b/>
          <w:bCs/>
        </w:rPr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08A3A165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351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6BD7">
              <w:rPr>
                <w:rFonts w:ascii="Arial" w:hAnsi="Arial" w:cs="Arial"/>
                <w:sz w:val="22"/>
                <w:szCs w:val="22"/>
              </w:rPr>
              <w:t>older adults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4D779D44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723C44B0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the safety and well-being of the person at all times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09F45B44" w:rsidR="00351785" w:rsidRPr="00DF7AB4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with working with </w:t>
            </w:r>
            <w:r w:rsidR="009C6BD7">
              <w:rPr>
                <w:rFonts w:ascii="Arial" w:hAnsi="Arial" w:cs="Arial"/>
                <w:sz w:val="22"/>
                <w:szCs w:val="22"/>
              </w:rPr>
              <w:t>older adults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6BD7">
              <w:rPr>
                <w:rFonts w:ascii="Arial" w:hAnsi="Arial" w:cs="Arial"/>
                <w:sz w:val="22"/>
                <w:szCs w:val="22"/>
              </w:rPr>
              <w:t>at home</w:t>
            </w: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lastRenderedPageBreak/>
              <w:t>Additional requirements for this post</w:t>
            </w:r>
          </w:p>
        </w:tc>
        <w:tc>
          <w:tcPr>
            <w:tcW w:w="4000" w:type="dxa"/>
          </w:tcPr>
          <w:p w14:paraId="23DE523C" w14:textId="3A6FEAA9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12766B"/>
    <w:rsid w:val="00130FB5"/>
    <w:rsid w:val="001544BC"/>
    <w:rsid w:val="001640BE"/>
    <w:rsid w:val="00185461"/>
    <w:rsid w:val="00192596"/>
    <w:rsid w:val="001951E7"/>
    <w:rsid w:val="001E3AFA"/>
    <w:rsid w:val="00226A45"/>
    <w:rsid w:val="00235EBE"/>
    <w:rsid w:val="00254200"/>
    <w:rsid w:val="00285D59"/>
    <w:rsid w:val="002A28B0"/>
    <w:rsid w:val="002B4E69"/>
    <w:rsid w:val="002F22EE"/>
    <w:rsid w:val="00304C06"/>
    <w:rsid w:val="00351785"/>
    <w:rsid w:val="003609E3"/>
    <w:rsid w:val="003905B3"/>
    <w:rsid w:val="003960D1"/>
    <w:rsid w:val="003A70B7"/>
    <w:rsid w:val="003B0722"/>
    <w:rsid w:val="003C2C03"/>
    <w:rsid w:val="00423524"/>
    <w:rsid w:val="00440DF0"/>
    <w:rsid w:val="004658E5"/>
    <w:rsid w:val="0052400C"/>
    <w:rsid w:val="00534A36"/>
    <w:rsid w:val="00553B21"/>
    <w:rsid w:val="00573815"/>
    <w:rsid w:val="00590A73"/>
    <w:rsid w:val="005F1553"/>
    <w:rsid w:val="00615E3B"/>
    <w:rsid w:val="00622229"/>
    <w:rsid w:val="0062519B"/>
    <w:rsid w:val="00644702"/>
    <w:rsid w:val="00646012"/>
    <w:rsid w:val="00680DFA"/>
    <w:rsid w:val="0068730B"/>
    <w:rsid w:val="00691757"/>
    <w:rsid w:val="006C28D9"/>
    <w:rsid w:val="006C5877"/>
    <w:rsid w:val="006D2F6A"/>
    <w:rsid w:val="006F65B0"/>
    <w:rsid w:val="00704401"/>
    <w:rsid w:val="00704E50"/>
    <w:rsid w:val="00750CCA"/>
    <w:rsid w:val="0075227E"/>
    <w:rsid w:val="00756207"/>
    <w:rsid w:val="007706B9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D189C"/>
    <w:rsid w:val="008E6A43"/>
    <w:rsid w:val="00903C11"/>
    <w:rsid w:val="00903F3F"/>
    <w:rsid w:val="009113F2"/>
    <w:rsid w:val="00911D6A"/>
    <w:rsid w:val="009567B1"/>
    <w:rsid w:val="00963283"/>
    <w:rsid w:val="00970C68"/>
    <w:rsid w:val="00971579"/>
    <w:rsid w:val="0098734C"/>
    <w:rsid w:val="009C6BD7"/>
    <w:rsid w:val="009D1105"/>
    <w:rsid w:val="009D3B25"/>
    <w:rsid w:val="00A0732A"/>
    <w:rsid w:val="00A24C53"/>
    <w:rsid w:val="00A34C50"/>
    <w:rsid w:val="00A40035"/>
    <w:rsid w:val="00A65035"/>
    <w:rsid w:val="00A901D6"/>
    <w:rsid w:val="00A90692"/>
    <w:rsid w:val="00A952A0"/>
    <w:rsid w:val="00AA5868"/>
    <w:rsid w:val="00AD33B4"/>
    <w:rsid w:val="00AD58C4"/>
    <w:rsid w:val="00AE051A"/>
    <w:rsid w:val="00B164F1"/>
    <w:rsid w:val="00B27241"/>
    <w:rsid w:val="00B64356"/>
    <w:rsid w:val="00B77EC9"/>
    <w:rsid w:val="00B967F7"/>
    <w:rsid w:val="00BB4612"/>
    <w:rsid w:val="00C04224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2CA78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2FEC464A"/>
    <w:rsid w:val="31292C53"/>
    <w:rsid w:val="3340ECC2"/>
    <w:rsid w:val="340AB0D9"/>
    <w:rsid w:val="34A6126D"/>
    <w:rsid w:val="35CBBE20"/>
    <w:rsid w:val="367FCA0E"/>
    <w:rsid w:val="3964952A"/>
    <w:rsid w:val="39EEF206"/>
    <w:rsid w:val="3A79F25D"/>
    <w:rsid w:val="3CC1AA88"/>
    <w:rsid w:val="3E4811D8"/>
    <w:rsid w:val="3ED4934B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14C6D1D"/>
    <w:rsid w:val="53105721"/>
    <w:rsid w:val="573E6516"/>
    <w:rsid w:val="59FC14D7"/>
    <w:rsid w:val="5D98FD5D"/>
    <w:rsid w:val="5E083998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B90BA0F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57FB94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6222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65E89A40A7E47A9641E4ED909BE83" ma:contentTypeVersion="16" ma:contentTypeDescription="Create a new document." ma:contentTypeScope="" ma:versionID="50c653434ec179bdf2b74f691ad51190">
  <xsd:schema xmlns:xsd="http://www.w3.org/2001/XMLSchema" xmlns:xs="http://www.w3.org/2001/XMLSchema" xmlns:p="http://schemas.microsoft.com/office/2006/metadata/properties" xmlns:ns2="f7ce1f94-086c-4d68-a8e5-dc9a3bc5f32e" xmlns:ns3="0937b631-3a3f-44ae-ba1f-b8507bdb219c" targetNamespace="http://schemas.microsoft.com/office/2006/metadata/properties" ma:root="true" ma:fieldsID="68196d431ae9ab00c0d570551eca6e4e" ns2:_="" ns3:_="">
    <xsd:import namespace="f7ce1f94-086c-4d68-a8e5-dc9a3bc5f32e"/>
    <xsd:import namespace="0937b631-3a3f-44ae-ba1f-b8507bdb2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CareManager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e1f94-086c-4d68-a8e5-dc9a3bc5f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reManager" ma:index="13" nillable="true" ma:displayName="Care Manager" ma:format="Dropdown" ma:internalName="CareManager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db102e-1846-4e85-94cc-0dcf4f765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7b631-3a3f-44ae-ba1f-b8507bdb2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93a7104-ba56-4534-90af-1667de425651}" ma:internalName="TaxCatchAll" ma:showField="CatchAllData" ma:web="0937b631-3a3f-44ae-ba1f-b8507bdb2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eManager xmlns="f7ce1f94-086c-4d68-a8e5-dc9a3bc5f32e" xsi:nil="true"/>
    <lcf76f155ced4ddcb4097134ff3c332f xmlns="f7ce1f94-086c-4d68-a8e5-dc9a3bc5f32e">
      <Terms xmlns="http://schemas.microsoft.com/office/infopath/2007/PartnerControls"/>
    </lcf76f155ced4ddcb4097134ff3c332f>
    <TaxCatchAll xmlns="0937b631-3a3f-44ae-ba1f-b8507bdb219c" xsi:nil="true"/>
  </documentManagement>
</p:properties>
</file>

<file path=customXml/itemProps1.xml><?xml version="1.0" encoding="utf-8"?>
<ds:datastoreItem xmlns:ds="http://schemas.openxmlformats.org/officeDocument/2006/customXml" ds:itemID="{906D1D01-2022-453F-94A7-3C5927287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e1f94-086c-4d68-a8e5-dc9a3bc5f32e"/>
    <ds:schemaRef ds:uri="0937b631-3a3f-44ae-ba1f-b8507bdb2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98C01-CACF-4885-AEB6-ED2FC8DC3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388BB-25D9-4440-B899-40E9E317088F}">
  <ds:schemaRefs>
    <ds:schemaRef ds:uri="http://schemas.microsoft.com/office/2006/metadata/properties"/>
    <ds:schemaRef ds:uri="http://schemas.microsoft.com/office/infopath/2007/PartnerControls"/>
    <ds:schemaRef ds:uri="f7ce1f94-086c-4d68-a8e5-dc9a3bc5f32e"/>
    <ds:schemaRef ds:uri="0937b631-3a3f-44ae-ba1f-b8507bdb21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451</Words>
  <Characters>2350</Characters>
  <Application>Microsoft Office Word</Application>
  <DocSecurity>0</DocSecurity>
  <Lines>87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4</cp:revision>
  <cp:lastPrinted>2014-06-25T00:11:00Z</cp:lastPrinted>
  <dcterms:created xsi:type="dcterms:W3CDTF">2026-07-08T15:56:00Z</dcterms:created>
  <dcterms:modified xsi:type="dcterms:W3CDTF">2026-07-13T10:54:00Z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0x01010025765E89A40A7E47A9641E4ED909BE83</vt:lpwstr>
  </property>
  <property fmtid="{D5CDD505-2E9C-101B-9397-08002B2CF9AE}" pid="3" name="MediaServiceImageTags">
    <vt:lpwstr/>
  </property>
</Properties>
</file>